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5846"/>
      </w:tblGrid>
      <w:tr w:rsidR="00796F9D" w:rsidRPr="00796F9D" w14:paraId="7D1EC2A8" w14:textId="77777777" w:rsidTr="00180650">
        <w:trPr>
          <w:trHeight w:val="1276"/>
        </w:trPr>
        <w:tc>
          <w:tcPr>
            <w:tcW w:w="29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71F79" w14:textId="77777777" w:rsidR="00796F9D" w:rsidRPr="00796F9D" w:rsidRDefault="00796F9D" w:rsidP="00796F9D">
            <w:pPr>
              <w:tabs>
                <w:tab w:val="left" w:pos="7034"/>
              </w:tabs>
            </w:pPr>
            <w:r w:rsidRPr="00796F9D">
              <w:rPr>
                <w:noProof/>
                <w:lang w:eastAsia="en-IE"/>
              </w:rPr>
              <w:drawing>
                <wp:inline distT="0" distB="0" distL="0" distR="0" wp14:anchorId="723FFF95" wp14:editId="1C3CF277">
                  <wp:extent cx="2009775" cy="1066800"/>
                  <wp:effectExtent l="0" t="0" r="9525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9" w:type="dxa"/>
            <w:vAlign w:val="bottom"/>
          </w:tcPr>
          <w:p w14:paraId="3A64BA42" w14:textId="77777777" w:rsidR="006F1585" w:rsidRDefault="006F1585" w:rsidP="00796F9D">
            <w:pPr>
              <w:rPr>
                <w:rFonts w:cs="Calibri"/>
                <w:b/>
                <w:sz w:val="36"/>
                <w:szCs w:val="36"/>
                <w:lang w:val="ga-IE"/>
              </w:rPr>
            </w:pPr>
          </w:p>
          <w:p w14:paraId="2AAF45EA" w14:textId="10DA85DE" w:rsidR="00796F9D" w:rsidRDefault="00796F9D" w:rsidP="00796F9D">
            <w:pPr>
              <w:rPr>
                <w:rFonts w:cs="Calibri"/>
                <w:b/>
                <w:sz w:val="36"/>
                <w:szCs w:val="36"/>
              </w:rPr>
            </w:pPr>
            <w:r w:rsidRPr="00796F9D">
              <w:rPr>
                <w:rFonts w:cs="Calibri"/>
                <w:b/>
                <w:sz w:val="36"/>
                <w:szCs w:val="36"/>
                <w:lang w:val="ga-IE"/>
              </w:rPr>
              <w:t xml:space="preserve">Description of Documents Relating to </w:t>
            </w:r>
            <w:r>
              <w:rPr>
                <w:rFonts w:cs="Calibri"/>
                <w:b/>
                <w:sz w:val="36"/>
                <w:szCs w:val="36"/>
              </w:rPr>
              <w:t>ABP-</w:t>
            </w:r>
            <w:r w:rsidR="004C497F">
              <w:rPr>
                <w:rFonts w:cs="Calibri"/>
                <w:b/>
                <w:sz w:val="36"/>
                <w:szCs w:val="36"/>
              </w:rPr>
              <w:t>3</w:t>
            </w:r>
            <w:r w:rsidR="00345EF1">
              <w:rPr>
                <w:rFonts w:cs="Calibri"/>
                <w:b/>
                <w:sz w:val="36"/>
                <w:szCs w:val="36"/>
              </w:rPr>
              <w:t>21564</w:t>
            </w:r>
            <w:r w:rsidR="004C497F">
              <w:rPr>
                <w:rFonts w:cs="Calibri"/>
                <w:b/>
                <w:sz w:val="36"/>
                <w:szCs w:val="36"/>
              </w:rPr>
              <w:t>-24</w:t>
            </w:r>
          </w:p>
          <w:p w14:paraId="74C0FC63" w14:textId="77777777" w:rsidR="00D744DC" w:rsidRPr="00796F9D" w:rsidRDefault="00D744DC" w:rsidP="00796F9D">
            <w:pPr>
              <w:rPr>
                <w:rFonts w:cs="Calibri"/>
                <w:b/>
                <w:sz w:val="36"/>
                <w:szCs w:val="36"/>
              </w:rPr>
            </w:pPr>
          </w:p>
          <w:p w14:paraId="0911E393" w14:textId="36761D46" w:rsidR="00796F9D" w:rsidRPr="0014118B" w:rsidRDefault="00796F9D" w:rsidP="00796F9D">
            <w:pPr>
              <w:spacing w:line="440" w:lineRule="exact"/>
              <w:rPr>
                <w:b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D304F" w:rsidRPr="00AD304F" w14:paraId="138EF21A" w14:textId="77777777" w:rsidTr="00AD304F">
              <w:trPr>
                <w:trHeight w:val="288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2DFB0F83" w14:textId="4C878584" w:rsidR="00AD304F" w:rsidRPr="00AD304F" w:rsidRDefault="00AD304F" w:rsidP="0096386F">
                  <w:pPr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en-IE"/>
                    </w:rPr>
                  </w:pPr>
                </w:p>
              </w:tc>
            </w:tr>
          </w:tbl>
          <w:p w14:paraId="2119FD7F" w14:textId="361DABBB" w:rsidR="00AD304F" w:rsidRPr="00796F9D" w:rsidRDefault="00AD304F" w:rsidP="00796F9D">
            <w:pPr>
              <w:spacing w:line="440" w:lineRule="exact"/>
              <w:rPr>
                <w:b/>
                <w:sz w:val="36"/>
                <w:szCs w:val="36"/>
              </w:rPr>
            </w:pPr>
          </w:p>
        </w:tc>
      </w:tr>
      <w:tr w:rsidR="00796F9D" w:rsidRPr="00796F9D" w14:paraId="5ECEC41C" w14:textId="77777777" w:rsidTr="00F75D1C">
        <w:trPr>
          <w:trHeight w:val="996"/>
        </w:trPr>
        <w:tc>
          <w:tcPr>
            <w:tcW w:w="2977" w:type="dxa"/>
            <w:vMerge/>
            <w:vAlign w:val="center"/>
            <w:hideMark/>
          </w:tcPr>
          <w:p w14:paraId="201E98D9" w14:textId="77777777" w:rsidR="00796F9D" w:rsidRPr="00796F9D" w:rsidRDefault="00796F9D" w:rsidP="00796F9D"/>
        </w:tc>
        <w:tc>
          <w:tcPr>
            <w:tcW w:w="6049" w:type="dxa"/>
          </w:tcPr>
          <w:p w14:paraId="71164893" w14:textId="77777777" w:rsidR="00345EF1" w:rsidRDefault="00345EF1" w:rsidP="004C497F">
            <w:pPr>
              <w:spacing w:line="440" w:lineRule="exact"/>
              <w:rPr>
                <w:b/>
                <w:bCs/>
              </w:rPr>
            </w:pPr>
            <w:r w:rsidRPr="00345EF1">
              <w:rPr>
                <w:b/>
                <w:bCs/>
              </w:rPr>
              <w:t>A 250MW Data Centre which will source its primary power from a collocated flexible Decentralised Energy Resource (DER). Solid Oxide Fuel Cell Power System, Battery Energy Storage System, Solar PV Installation and Grid connection.</w:t>
            </w:r>
          </w:p>
          <w:p w14:paraId="0B4B74CA" w14:textId="1CE081D6" w:rsidR="004C497F" w:rsidRPr="004C497F" w:rsidRDefault="004C497F" w:rsidP="004C497F">
            <w:pPr>
              <w:spacing w:line="4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Address: </w:t>
            </w:r>
            <w:r w:rsidR="00345EF1" w:rsidRPr="00345EF1">
              <w:rPr>
                <w:b/>
                <w:bCs/>
              </w:rPr>
              <w:t xml:space="preserve">Located in the townlands of </w:t>
            </w:r>
            <w:proofErr w:type="spellStart"/>
            <w:r w:rsidR="00345EF1" w:rsidRPr="00345EF1">
              <w:rPr>
                <w:b/>
                <w:bCs/>
              </w:rPr>
              <w:t>Kiltotan</w:t>
            </w:r>
            <w:proofErr w:type="spellEnd"/>
            <w:r w:rsidR="00345EF1" w:rsidRPr="00345EF1">
              <w:rPr>
                <w:b/>
                <w:bCs/>
              </w:rPr>
              <w:t xml:space="preserve"> &amp; </w:t>
            </w:r>
            <w:proofErr w:type="spellStart"/>
            <w:r w:rsidR="00345EF1" w:rsidRPr="00345EF1">
              <w:rPr>
                <w:b/>
                <w:bCs/>
              </w:rPr>
              <w:t>Collinstown</w:t>
            </w:r>
            <w:proofErr w:type="spellEnd"/>
            <w:r w:rsidR="00345EF1" w:rsidRPr="00345EF1">
              <w:rPr>
                <w:b/>
                <w:bCs/>
              </w:rPr>
              <w:t xml:space="preserve">, Oldtown &amp; </w:t>
            </w:r>
            <w:proofErr w:type="spellStart"/>
            <w:r w:rsidR="00345EF1" w:rsidRPr="00345EF1">
              <w:rPr>
                <w:b/>
                <w:bCs/>
              </w:rPr>
              <w:t>Farthingstown</w:t>
            </w:r>
            <w:proofErr w:type="spellEnd"/>
            <w:r w:rsidR="00345EF1" w:rsidRPr="00345EF1">
              <w:rPr>
                <w:b/>
                <w:bCs/>
              </w:rPr>
              <w:t>, Co. Westmeath</w:t>
            </w:r>
          </w:p>
          <w:p w14:paraId="04EBA2BC" w14:textId="7C029CEF" w:rsidR="005D3159" w:rsidRPr="006F1585" w:rsidRDefault="005D3159" w:rsidP="004C497F"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796F9D" w:rsidRPr="00796F9D" w14:paraId="4FFAAC3F" w14:textId="77777777" w:rsidTr="00796F9D">
        <w:trPr>
          <w:trHeight w:val="712"/>
        </w:trPr>
        <w:tc>
          <w:tcPr>
            <w:tcW w:w="90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660C1" w14:textId="77777777" w:rsidR="00796F9D" w:rsidRPr="00796F9D" w:rsidRDefault="00796F9D" w:rsidP="00796F9D">
            <w:pPr>
              <w:tabs>
                <w:tab w:val="left" w:pos="510"/>
              </w:tabs>
              <w:spacing w:line="460" w:lineRule="exact"/>
              <w:rPr>
                <w:b/>
              </w:rPr>
            </w:pPr>
            <w:r w:rsidRPr="00796F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92E721B" wp14:editId="35DC5C76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605" cy="100330"/>
                      <wp:effectExtent l="0" t="0" r="23495" b="13970"/>
                      <wp:wrapNone/>
                      <wp:docPr id="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605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55DD5" id="Rectangle 4" o:spid="_x0000_s1026" style="position:absolute;margin-left:0;margin-top:13.15pt;width:451.1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  <w:tr w:rsidR="00796F9D" w:rsidRPr="00796F9D" w14:paraId="724CBC44" w14:textId="77777777" w:rsidTr="00796F9D">
        <w:trPr>
          <w:trHeight w:val="712"/>
        </w:trPr>
        <w:tc>
          <w:tcPr>
            <w:tcW w:w="90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C873" w14:textId="77777777" w:rsidR="00796F9D" w:rsidRPr="00796F9D" w:rsidRDefault="00796F9D" w:rsidP="00796F9D">
            <w:pPr>
              <w:tabs>
                <w:tab w:val="left" w:pos="510"/>
              </w:tabs>
              <w:spacing w:line="460" w:lineRule="exact"/>
              <w:rPr>
                <w:noProof/>
                <w:lang w:eastAsia="en-IE"/>
              </w:rPr>
            </w:pPr>
          </w:p>
        </w:tc>
      </w:tr>
    </w:tbl>
    <w:tbl>
      <w:tblPr>
        <w:tblW w:w="1035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7"/>
      </w:tblGrid>
      <w:tr w:rsidR="00796F9D" w:rsidRPr="00796F9D" w14:paraId="7BACBC08" w14:textId="77777777" w:rsidTr="00980B38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6A67" w14:textId="320C1430" w:rsidR="00796F9D" w:rsidRPr="00796F9D" w:rsidRDefault="00BC501D" w:rsidP="00BC501D">
            <w:pPr>
              <w:keepNext/>
              <w:keepLines/>
              <w:spacing w:before="60" w:after="40" w:line="256" w:lineRule="auto"/>
              <w:rPr>
                <w:rFonts w:eastAsia="Arial"/>
                <w:b/>
                <w:lang w:val="en-GB"/>
              </w:rPr>
            </w:pPr>
            <w:r>
              <w:rPr>
                <w:rFonts w:eastAsia="Arial"/>
                <w:b/>
                <w:lang w:val="en-GB"/>
              </w:rPr>
              <w:t>Record 1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A1E6" w14:textId="13F5AD8C" w:rsidR="00796F9D" w:rsidRPr="00796F9D" w:rsidRDefault="00BC501D" w:rsidP="00796F9D">
            <w:pPr>
              <w:spacing w:before="40" w:after="40" w:line="256" w:lineRule="auto"/>
              <w:rPr>
                <w:rFonts w:eastAsia="Arial"/>
                <w:lang w:val="en-GB"/>
              </w:rPr>
            </w:pPr>
            <w:r>
              <w:rPr>
                <w:rFonts w:eastAsia="Arial"/>
                <w:lang w:val="en-GB"/>
              </w:rPr>
              <w:t xml:space="preserve">Record of </w:t>
            </w:r>
            <w:r w:rsidR="00E016CC">
              <w:rPr>
                <w:rFonts w:eastAsia="Arial"/>
                <w:lang w:val="en-GB"/>
              </w:rPr>
              <w:t>1</w:t>
            </w:r>
            <w:r w:rsidR="00E016CC" w:rsidRPr="00E016CC">
              <w:rPr>
                <w:rFonts w:eastAsia="Arial"/>
                <w:vertAlign w:val="superscript"/>
                <w:lang w:val="en-GB"/>
              </w:rPr>
              <w:t>st</w:t>
            </w:r>
            <w:r w:rsidR="00E016CC">
              <w:rPr>
                <w:rFonts w:eastAsia="Arial"/>
                <w:lang w:val="en-GB"/>
              </w:rPr>
              <w:t xml:space="preserve"> pre-application consultation meeting held with the prospective applicant </w:t>
            </w:r>
            <w:r w:rsidR="004F5D02">
              <w:rPr>
                <w:rFonts w:eastAsia="Arial"/>
                <w:lang w:val="en-GB"/>
              </w:rPr>
              <w:t xml:space="preserve">on the </w:t>
            </w:r>
            <w:r w:rsidR="00345EF1">
              <w:rPr>
                <w:rFonts w:eastAsia="Arial"/>
                <w:lang w:val="en-GB"/>
              </w:rPr>
              <w:t>12/02/2025</w:t>
            </w:r>
          </w:p>
        </w:tc>
      </w:tr>
      <w:tr w:rsidR="00B12708" w:rsidRPr="00796F9D" w14:paraId="6271F1AF" w14:textId="77777777" w:rsidTr="00796F9D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27C0" w14:textId="67FFF7C1" w:rsidR="00B12708" w:rsidRPr="00796F9D" w:rsidRDefault="00BC501D" w:rsidP="006E23F9">
            <w:pPr>
              <w:keepNext/>
              <w:keepLines/>
              <w:spacing w:before="60" w:after="40" w:line="256" w:lineRule="auto"/>
              <w:rPr>
                <w:rFonts w:eastAsia="Arial"/>
                <w:b/>
                <w:lang w:val="en-GB"/>
              </w:rPr>
            </w:pPr>
            <w:r>
              <w:rPr>
                <w:rFonts w:eastAsia="Arial"/>
                <w:b/>
                <w:lang w:val="en-GB"/>
              </w:rPr>
              <w:t xml:space="preserve">Letter 1 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DED2" w14:textId="5AB01B99" w:rsidR="00B12708" w:rsidRPr="00796F9D" w:rsidRDefault="001A52FA" w:rsidP="006E23F9">
            <w:pPr>
              <w:spacing w:before="40" w:after="40"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Notification letter issued to prospective applicant stating that the proposed development IS </w:t>
            </w:r>
            <w:r w:rsidR="00345EF1">
              <w:rPr>
                <w:rFonts w:eastAsia="Arial"/>
              </w:rPr>
              <w:t xml:space="preserve">NOT </w:t>
            </w:r>
            <w:r>
              <w:rPr>
                <w:rFonts w:eastAsia="Arial"/>
              </w:rPr>
              <w:t>SID</w:t>
            </w:r>
          </w:p>
        </w:tc>
      </w:tr>
      <w:tr w:rsidR="00980B38" w:rsidRPr="00796F9D" w14:paraId="5A14A476" w14:textId="77777777" w:rsidTr="00796F9D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4C3C" w14:textId="3DEB04CF" w:rsidR="00980B38" w:rsidRPr="00796F9D" w:rsidRDefault="00BC501D" w:rsidP="006E23F9">
            <w:pPr>
              <w:keepNext/>
              <w:keepLines/>
              <w:spacing w:before="60" w:after="40" w:line="256" w:lineRule="auto"/>
              <w:rPr>
                <w:rFonts w:eastAsia="Arial"/>
                <w:b/>
                <w:lang w:val="en-GB"/>
              </w:rPr>
            </w:pPr>
            <w:r>
              <w:rPr>
                <w:rFonts w:eastAsia="Arial"/>
                <w:b/>
                <w:lang w:val="en-GB"/>
              </w:rPr>
              <w:t>Letter 2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7475" w14:textId="3ACCB453" w:rsidR="00980B38" w:rsidRPr="00796F9D" w:rsidRDefault="001A52FA" w:rsidP="006E23F9">
            <w:pPr>
              <w:spacing w:before="40" w:after="40"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Notification letter issued to </w:t>
            </w:r>
            <w:r w:rsidR="00345EF1">
              <w:rPr>
                <w:rFonts w:eastAsia="Arial"/>
              </w:rPr>
              <w:t>Westmeath</w:t>
            </w:r>
            <w:r w:rsidR="00B64208">
              <w:rPr>
                <w:rFonts w:eastAsia="Arial"/>
              </w:rPr>
              <w:t xml:space="preserve"> </w:t>
            </w:r>
            <w:r w:rsidR="00AE64B6">
              <w:rPr>
                <w:rFonts w:eastAsia="Arial"/>
              </w:rPr>
              <w:t>County Council</w:t>
            </w:r>
            <w:r>
              <w:rPr>
                <w:rFonts w:eastAsia="Arial"/>
              </w:rPr>
              <w:t xml:space="preserve"> stating that the proposed development IS</w:t>
            </w:r>
            <w:r w:rsidR="00F66ECC">
              <w:rPr>
                <w:rFonts w:eastAsia="Arial"/>
              </w:rPr>
              <w:t xml:space="preserve"> </w:t>
            </w:r>
            <w:r w:rsidR="00345EF1">
              <w:rPr>
                <w:rFonts w:eastAsia="Arial"/>
              </w:rPr>
              <w:t xml:space="preserve">NOT </w:t>
            </w:r>
            <w:r>
              <w:rPr>
                <w:rFonts w:eastAsia="Arial"/>
              </w:rPr>
              <w:t>SID</w:t>
            </w:r>
          </w:p>
        </w:tc>
      </w:tr>
    </w:tbl>
    <w:p w14:paraId="21612544" w14:textId="77777777" w:rsidR="004C497F" w:rsidRDefault="004C497F"/>
    <w:p w14:paraId="60831B01" w14:textId="77777777" w:rsidR="004C497F" w:rsidRPr="00D91D84" w:rsidRDefault="004C497F"/>
    <w:sectPr w:rsidR="004C497F" w:rsidRPr="00D9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9D"/>
    <w:rsid w:val="000044DD"/>
    <w:rsid w:val="000348BE"/>
    <w:rsid w:val="00070CDD"/>
    <w:rsid w:val="00080406"/>
    <w:rsid w:val="000C4868"/>
    <w:rsid w:val="000C5B0D"/>
    <w:rsid w:val="000F6869"/>
    <w:rsid w:val="00102DC6"/>
    <w:rsid w:val="0014118B"/>
    <w:rsid w:val="00176527"/>
    <w:rsid w:val="00180650"/>
    <w:rsid w:val="001A52FA"/>
    <w:rsid w:val="00217774"/>
    <w:rsid w:val="00261D2B"/>
    <w:rsid w:val="0027674E"/>
    <w:rsid w:val="00276ED1"/>
    <w:rsid w:val="002E1279"/>
    <w:rsid w:val="002E72FC"/>
    <w:rsid w:val="002F4127"/>
    <w:rsid w:val="00345EF1"/>
    <w:rsid w:val="00346F0E"/>
    <w:rsid w:val="00361F05"/>
    <w:rsid w:val="003975B1"/>
    <w:rsid w:val="0041500F"/>
    <w:rsid w:val="0041567A"/>
    <w:rsid w:val="00422683"/>
    <w:rsid w:val="0045092A"/>
    <w:rsid w:val="00452A78"/>
    <w:rsid w:val="0045320E"/>
    <w:rsid w:val="00491E1F"/>
    <w:rsid w:val="004B3B38"/>
    <w:rsid w:val="004C497F"/>
    <w:rsid w:val="004D70A4"/>
    <w:rsid w:val="004F5D02"/>
    <w:rsid w:val="0050224E"/>
    <w:rsid w:val="00511266"/>
    <w:rsid w:val="00546505"/>
    <w:rsid w:val="005513C5"/>
    <w:rsid w:val="0059073F"/>
    <w:rsid w:val="005D03C4"/>
    <w:rsid w:val="005D0BEA"/>
    <w:rsid w:val="005D3159"/>
    <w:rsid w:val="005D332B"/>
    <w:rsid w:val="005E2BC6"/>
    <w:rsid w:val="0060776E"/>
    <w:rsid w:val="00611E15"/>
    <w:rsid w:val="00671496"/>
    <w:rsid w:val="00693EDB"/>
    <w:rsid w:val="006E23F9"/>
    <w:rsid w:val="006F1585"/>
    <w:rsid w:val="00710DB4"/>
    <w:rsid w:val="0075082C"/>
    <w:rsid w:val="00791055"/>
    <w:rsid w:val="00796F9D"/>
    <w:rsid w:val="007B7106"/>
    <w:rsid w:val="007D53EC"/>
    <w:rsid w:val="00824860"/>
    <w:rsid w:val="008525A1"/>
    <w:rsid w:val="00871680"/>
    <w:rsid w:val="00880A18"/>
    <w:rsid w:val="0089325A"/>
    <w:rsid w:val="008A63A9"/>
    <w:rsid w:val="00902752"/>
    <w:rsid w:val="00922EFA"/>
    <w:rsid w:val="0095069E"/>
    <w:rsid w:val="0096386F"/>
    <w:rsid w:val="00980B38"/>
    <w:rsid w:val="009C7B1D"/>
    <w:rsid w:val="009E232B"/>
    <w:rsid w:val="009E37FA"/>
    <w:rsid w:val="00A56B79"/>
    <w:rsid w:val="00AB322C"/>
    <w:rsid w:val="00AD304F"/>
    <w:rsid w:val="00AD4BBF"/>
    <w:rsid w:val="00AE64B6"/>
    <w:rsid w:val="00B0367D"/>
    <w:rsid w:val="00B12708"/>
    <w:rsid w:val="00B3700F"/>
    <w:rsid w:val="00B50F47"/>
    <w:rsid w:val="00B56ED7"/>
    <w:rsid w:val="00B64208"/>
    <w:rsid w:val="00BB689C"/>
    <w:rsid w:val="00BC501D"/>
    <w:rsid w:val="00C9455A"/>
    <w:rsid w:val="00CA6755"/>
    <w:rsid w:val="00CB1593"/>
    <w:rsid w:val="00CC27EB"/>
    <w:rsid w:val="00D42F57"/>
    <w:rsid w:val="00D465CB"/>
    <w:rsid w:val="00D744DC"/>
    <w:rsid w:val="00D7608B"/>
    <w:rsid w:val="00D90A58"/>
    <w:rsid w:val="00D91D84"/>
    <w:rsid w:val="00E016CC"/>
    <w:rsid w:val="00E71AFD"/>
    <w:rsid w:val="00EE048C"/>
    <w:rsid w:val="00F27E37"/>
    <w:rsid w:val="00F44BE9"/>
    <w:rsid w:val="00F66ECC"/>
    <w:rsid w:val="00F75D1C"/>
    <w:rsid w:val="00F96EF0"/>
    <w:rsid w:val="00FB0159"/>
    <w:rsid w:val="00FD5175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5F84"/>
  <w15:chartTrackingRefBased/>
  <w15:docId w15:val="{90780D57-C12F-4EB4-B836-13978EE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F9D"/>
    <w:pPr>
      <w:spacing w:after="0" w:line="240" w:lineRule="auto"/>
    </w:pPr>
    <w:rPr>
      <w:rFonts w:eastAsia="Arial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crm-inline-warningicon">
    <w:name w:val="ms-crm-inline-warningicon"/>
    <w:basedOn w:val="DefaultParagraphFont"/>
    <w:rsid w:val="00AD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959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9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6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5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82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12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94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7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56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0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3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0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2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7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982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49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709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39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9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5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3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62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822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795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49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5030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27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1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6968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0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1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9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4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3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16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67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348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86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7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10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51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0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0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7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30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98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96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943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680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4424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44E248DDC2A4D81B7B5B40A69E67F" ma:contentTypeVersion="8" ma:contentTypeDescription="Create a new document." ma:contentTypeScope="" ma:versionID="7216c58af83f522d674a7ecc719c1358">
  <xsd:schema xmlns:xsd="http://www.w3.org/2001/XMLSchema" xmlns:xs="http://www.w3.org/2001/XMLSchema" xmlns:p="http://schemas.microsoft.com/office/2006/metadata/properties" xmlns:ns3="d1dc51c1-9b48-4e16-b495-9af8aee0d4af" targetNamespace="http://schemas.microsoft.com/office/2006/metadata/properties" ma:root="true" ma:fieldsID="57d9f89cd28c8851af4e7fd18b11e648" ns3:_="">
    <xsd:import namespace="d1dc51c1-9b48-4e16-b495-9af8aee0d4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51c1-9b48-4e16-b495-9af8aee0d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B8737-0AC0-4CC3-9665-7025548D8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2ECF0-967A-46F2-9EF7-BF508CB3D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c51c1-9b48-4e16-b495-9af8aee0d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31B89-8B4B-4644-A8FD-EDEE00F89F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Keane</dc:creator>
  <cp:keywords/>
  <dc:description/>
  <cp:lastModifiedBy>Jonathan Dunne</cp:lastModifiedBy>
  <cp:revision>2</cp:revision>
  <cp:lastPrinted>2020-07-22T09:33:00Z</cp:lastPrinted>
  <dcterms:created xsi:type="dcterms:W3CDTF">2025-05-26T07:52:00Z</dcterms:created>
  <dcterms:modified xsi:type="dcterms:W3CDTF">2025-05-26T07:52:00Z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0x01010000D44E248DDC2A4D81B7B5B40A69E67F</vt:lpwstr>
  </property>
</Properties>
</file>