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347C7F" w14:paraId="0E9F0580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765FA0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6634B20A" w14:textId="2F35649A" w:rsidR="002B5C79" w:rsidRPr="00347C7F" w:rsidRDefault="00D3430E" w:rsidP="00646AAC">
            <w:pPr>
              <w:pStyle w:val="08ReportTitle"/>
              <w:spacing w:line="276" w:lineRule="auto"/>
            </w:pPr>
            <w:r>
              <w:t>Tuairim ar Achomharc Pleanála</w:t>
            </w:r>
            <w:r w:rsidR="001D42C0">
              <w:t>:</w:t>
            </w:r>
            <w:r w:rsidR="00390B33">
              <w:t xml:space="preserve"> F</w:t>
            </w:r>
            <w:r w:rsidR="006F7D26">
              <w:t>o</w:t>
            </w:r>
            <w:r>
              <w:t>i</w:t>
            </w:r>
            <w:r w:rsidR="006F7D26">
              <w:t>rm</w:t>
            </w:r>
          </w:p>
        </w:tc>
      </w:tr>
      <w:tr w:rsidR="00A0569D" w:rsidRPr="0032728A" w14:paraId="6526167F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1228A72" w14:textId="6840F82E" w:rsidR="00A0569D" w:rsidRPr="0032728A" w:rsidRDefault="00A0569D" w:rsidP="00020FFD">
            <w:pPr>
              <w:spacing w:line="360" w:lineRule="auto"/>
              <w:rPr>
                <w:b/>
              </w:rPr>
            </w:pPr>
          </w:p>
        </w:tc>
      </w:tr>
    </w:tbl>
    <w:p w14:paraId="35F47B19" w14:textId="67D36AEC" w:rsidR="00DB0F5D" w:rsidRPr="00705123" w:rsidRDefault="00725BCB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Do shonraí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DB0F5D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F07579" w:rsidRDefault="00F07579" w:rsidP="00F07579">
            <w:pPr>
              <w:spacing w:line="360" w:lineRule="auto"/>
              <w:rPr>
                <w:b/>
              </w:rPr>
            </w:pPr>
            <w:r w:rsidRPr="00F0757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7366FF79" w14:textId="77777777" w:rsidR="00027C27" w:rsidRDefault="00027C27" w:rsidP="00027C2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Sonraí an té atá ag tabhairt na tuairime</w:t>
            </w:r>
          </w:p>
          <w:p w14:paraId="4BE4C729" w14:textId="5163C96E" w:rsidR="008E0A61" w:rsidRPr="008E0A61" w:rsidRDefault="00027C27" w:rsidP="00027C27">
            <w:pPr>
              <w:spacing w:line="360" w:lineRule="auto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Má tá tuairim á tabhairt agat, scríobh d’ainm agus do sheoladh iomlán. </w:t>
            </w:r>
            <w:r>
              <w:rPr>
                <w:rFonts w:ascii="Arial" w:hAnsi="Arial" w:cs="Arial"/>
                <w:sz w:val="24"/>
              </w:rPr>
              <w:br/>
              <w:t>Más gníomhaire thú atá ag tabhairt tuairime ar son duine éigin eile, scríobh sonraí an té sin:</w:t>
            </w:r>
            <w:r w:rsidR="00F07579">
              <w:rPr>
                <w:sz w:val="24"/>
              </w:rPr>
              <w:br/>
            </w:r>
            <w:r w:rsidR="00725BCB">
              <w:rPr>
                <w:sz w:val="24"/>
              </w:rPr>
              <w:t>Do shonraí iomlána</w:t>
            </w:r>
            <w:r w:rsidR="00C53639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3648DD8" w:rsidR="00492419" w:rsidRPr="00C75E24" w:rsidRDefault="00725BCB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E1FE57017BD7431C9E56FD93392D7BE7"/>
              </w:placeholder>
            </w:sdtPr>
            <w:sdtEndPr/>
            <w:sdtContent>
              <w:p w14:paraId="43B16333" w14:textId="24D9D980" w:rsidR="00492419" w:rsidRPr="00583F7B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3783FB" w14:textId="77777777" w:rsidR="00C04F2F" w:rsidRPr="00C04F2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C973E61" w14:textId="77777777" w:rsidTr="00F07579">
        <w:trPr>
          <w:trHeight w:val="6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1DAC4379" w:rsidR="00492419" w:rsidRPr="00C75E24" w:rsidRDefault="00725BCB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Seoladh</w:t>
            </w:r>
            <w:r w:rsidR="00A908AF" w:rsidRPr="00C75E24">
              <w:rPr>
                <w:sz w:val="24"/>
              </w:rPr>
              <w:t xml:space="preserve">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EndPr/>
            <w:sdtContent>
              <w:p w14:paraId="02DE036A" w14:textId="73829238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35A3D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DB0F5D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C7DA5B5" w14:textId="1EE16265" w:rsidR="004B01EA" w:rsidRDefault="004B01EA"/>
    <w:p w14:paraId="717DD98A" w14:textId="77777777" w:rsidR="00725BCB" w:rsidRDefault="00725BCB" w:rsidP="00725BCB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Sonraí Gníomhaire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4942C508" w14:textId="77777777" w:rsidTr="004B01EA">
        <w:trPr>
          <w:trHeight w:val="13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20A954" w14:textId="77777777" w:rsidR="00904FC0" w:rsidRDefault="00904FC0" w:rsidP="00F07579">
            <w:pPr>
              <w:spacing w:line="360" w:lineRule="auto"/>
              <w:rPr>
                <w:b/>
                <w:sz w:val="24"/>
              </w:rPr>
            </w:pPr>
          </w:p>
          <w:p w14:paraId="1A8E8CDD" w14:textId="14B88DB2" w:rsidR="00492419" w:rsidRPr="00F07579" w:rsidRDefault="00F07579" w:rsidP="00F07579">
            <w:pPr>
              <w:spacing w:line="360" w:lineRule="auto"/>
            </w:pPr>
            <w:r w:rsidRPr="00F075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C1B687" w14:textId="77777777" w:rsidR="00904FC0" w:rsidRDefault="00904FC0" w:rsidP="00904FC0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  <w:p w14:paraId="46A66909" w14:textId="0B0CAFD2" w:rsidR="00904FC0" w:rsidRPr="00076F44" w:rsidRDefault="00904FC0" w:rsidP="00904FC0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076F44">
              <w:rPr>
                <w:rFonts w:ascii="Arial" w:hAnsi="Arial" w:cs="Arial"/>
                <w:b/>
                <w:sz w:val="24"/>
              </w:rPr>
              <w:t>Sonraí an ghníomhaire (más cuí)</w:t>
            </w:r>
          </w:p>
          <w:p w14:paraId="1DEC823D" w14:textId="79186A8A" w:rsidR="008E0A61" w:rsidRPr="00DB0F5D" w:rsidRDefault="00904FC0" w:rsidP="00904FC0">
            <w:pPr>
              <w:spacing w:line="360" w:lineRule="auto"/>
              <w:rPr>
                <w:sz w:val="24"/>
              </w:rPr>
            </w:pPr>
            <w:r w:rsidRPr="00076F44">
              <w:rPr>
                <w:rFonts w:ascii="Arial" w:hAnsi="Arial" w:cs="Arial"/>
              </w:rPr>
              <w:t xml:space="preserve">Más gníomhaire thú atá ag gníomhú thar ceann duine éigin eile maidir leis an tuairim seo, tabhair do shonraí thíos. </w:t>
            </w:r>
            <w:r w:rsidRPr="00076F44">
              <w:rPr>
                <w:rFonts w:ascii="Arial" w:hAnsi="Arial" w:cs="Arial"/>
              </w:rPr>
              <w:br/>
              <w:t>Mura bhfuil gníomhaire agat, scríobh ‘Ní bhaineann’ thíos.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44AF739" w14:textId="77777777" w:rsidTr="00F07579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28DC28D4" w:rsidR="00492419" w:rsidRPr="00C75E24" w:rsidRDefault="00725BCB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Ainm an ghníomhaire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8F878BC5E7BF455BB2BFFE15394608A6"/>
              </w:placeholder>
            </w:sdtPr>
            <w:sdtEndPr/>
            <w:sdtContent>
              <w:sdt>
                <w:sdtPr>
                  <w:id w:val="1358004305"/>
                  <w:placeholder>
                    <w:docPart w:val="5E13DAB48EBD4401AF8699F07B72E76D"/>
                  </w:placeholder>
                  <w:showingPlcHdr/>
                </w:sdtPr>
                <w:sdtEndPr/>
                <w:sdtContent>
                  <w:p w14:paraId="67A8F959" w14:textId="41657165" w:rsidR="00492419" w:rsidRPr="004900EF" w:rsidRDefault="004900EF" w:rsidP="00020FFD">
                    <w:pPr>
                      <w:pStyle w:val="01RegularRegularText"/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9855A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1D3BB9B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FDD07D7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22AF547" w:rsidR="00492419" w:rsidRPr="00A908AF" w:rsidRDefault="00725BCB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sz w:val="24"/>
              </w:rPr>
              <w:t>Seoladh an ghníomhaire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EndPr/>
            <w:sdtContent>
              <w:p w14:paraId="0FCB517E" w14:textId="4B042816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1FAE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B54711A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71676D14" w14:textId="15DDD05C" w:rsidR="003B2A00" w:rsidRPr="008E0A61" w:rsidRDefault="00725BCB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Seoladh poist do litreacha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426"/>
        <w:gridCol w:w="283"/>
        <w:gridCol w:w="3260"/>
        <w:gridCol w:w="567"/>
        <w:gridCol w:w="567"/>
        <w:gridCol w:w="284"/>
      </w:tblGrid>
      <w:tr w:rsidR="003B2A00" w:rsidRPr="00DB0F5D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07579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7C1FF973" w:rsidR="003B2A00" w:rsidRPr="00725BCB" w:rsidRDefault="00725BCB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725BCB">
              <w:rPr>
                <w:rFonts w:ascii="Arial" w:hAnsi="Arial" w:cs="Arial"/>
                <w:i w:val="0"/>
                <w:sz w:val="24"/>
              </w:rPr>
              <w:t xml:space="preserve">Le linn an achomhairc, beidh eolas agus ábhair á gcur chugat </w:t>
            </w:r>
            <w:r w:rsidRPr="00725BCB">
              <w:rPr>
                <w:rFonts w:ascii="Arial" w:hAnsi="Arial" w:cs="Arial"/>
                <w:b/>
                <w:i w:val="0"/>
                <w:sz w:val="24"/>
              </w:rPr>
              <w:t>nó</w:t>
            </w:r>
            <w:r w:rsidRPr="00725BCB">
              <w:rPr>
                <w:rFonts w:ascii="Arial" w:hAnsi="Arial" w:cs="Arial"/>
                <w:i w:val="0"/>
                <w:sz w:val="24"/>
              </w:rPr>
              <w:t xml:space="preserve"> chuig do ghníomhaire againn sa phost. Don </w:t>
            </w:r>
            <w:r>
              <w:rPr>
                <w:rFonts w:ascii="Arial" w:hAnsi="Arial" w:cs="Arial"/>
                <w:i w:val="0"/>
                <w:sz w:val="24"/>
              </w:rPr>
              <w:t>tuairim</w:t>
            </w:r>
            <w:r w:rsidRPr="00725BCB">
              <w:rPr>
                <w:rFonts w:ascii="Arial" w:hAnsi="Arial" w:cs="Arial"/>
                <w:i w:val="0"/>
                <w:sz w:val="24"/>
              </w:rPr>
              <w:t xml:space="preserve"> seo, cé a bheidh ag fáil na n-ábhar? (Cuir tic </w:t>
            </w:r>
            <w:r w:rsidRPr="00725BCB"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Pr="00725BCB">
              <w:rPr>
                <w:rFonts w:ascii="Arial" w:hAnsi="Arial" w:cs="Arial"/>
                <w:i w:val="0"/>
                <w:sz w:val="24"/>
              </w:rPr>
              <w:t xml:space="preserve"> i mbosca amháin le do thoil)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CF42CF8" w14:textId="77777777" w:rsidTr="00F07579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8FB8E7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5274C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B15CFB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49093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579" w:rsidRPr="00DB0F5D" w14:paraId="3B738E08" w14:textId="77777777" w:rsidTr="00C274ED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63E59A6A" w:rsidR="003B2A00" w:rsidRPr="00725BCB" w:rsidRDefault="00725BCB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>Tusa (an breathnóir</w:t>
            </w:r>
            <w:r w:rsidRPr="00725BCB">
              <w:rPr>
                <w:rFonts w:ascii="Arial" w:hAnsi="Arial" w:cs="Arial"/>
                <w:b/>
                <w:i w:val="0"/>
                <w:sz w:val="24"/>
              </w:rPr>
              <w:t>) ag an seoladh i gCuid 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FCAB37" w14:textId="26057742" w:rsidR="003B2A00" w:rsidRDefault="007C655E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141258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01CD4F6B" w:rsidR="003B2A00" w:rsidRPr="00725BCB" w:rsidRDefault="00725BCB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 w:rsidRPr="00725BCB">
              <w:rPr>
                <w:rFonts w:ascii="Arial" w:hAnsi="Arial" w:cs="Arial"/>
                <w:b/>
                <w:i w:val="0"/>
                <w:sz w:val="24"/>
              </w:rPr>
              <w:t>An ghníomhaire ag an seoladh i gCuid 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6A61503" w14:textId="40B5E2ED" w:rsidR="003B2A00" w:rsidRDefault="00DF7D7A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21513" w14:textId="0576CD3E" w:rsidR="008E0A61" w:rsidRPr="008E0A61" w:rsidRDefault="00F20AA2" w:rsidP="00CA13DD">
      <w:pPr>
        <w:pStyle w:val="08ReportTitle"/>
      </w:pPr>
      <w:r>
        <w:br w:type="textWrapping" w:clear="all"/>
      </w:r>
      <w:r w:rsidR="00725BCB">
        <w:rPr>
          <w:color w:val="3D2E3C" w:themeColor="accent1" w:themeShade="80"/>
        </w:rPr>
        <w:t>Sonraí maidir leis an bhForbairt Bheartaithe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DB0F5D" w14:paraId="0059D455" w14:textId="77777777" w:rsidTr="00AD1913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044DDB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CC1E75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2444B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B835D57" w14:textId="77777777" w:rsidTr="00AD1913">
        <w:trPr>
          <w:trHeight w:val="146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C73A00" w14:textId="4124B6B6" w:rsidR="00492419" w:rsidRPr="00CA13DD" w:rsidRDefault="00725BCB" w:rsidP="00623486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Cuir síos na sonraí maidir leis an achomharc atá tuairim á cur isteach agat air. Más mian leat, is féidir leat cóip de chinneadh an údaráis áitiúil</w:t>
            </w:r>
            <w: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>a chur isteach mar shonraí na tuairime.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12067AF" w14:textId="77777777" w:rsidTr="00AD1913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2ACF0E46" w:rsidR="00492419" w:rsidRPr="00DB0F5D" w:rsidRDefault="00E65189" w:rsidP="00A85205">
            <w:pPr>
              <w:spacing w:line="360" w:lineRule="auto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Údarás Pleanála</w:t>
            </w:r>
            <w:r w:rsidR="006234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3486">
              <w:rPr>
                <w:rFonts w:ascii="Arial" w:hAnsi="Arial" w:cs="Arial"/>
                <w:sz w:val="24"/>
                <w:szCs w:val="24"/>
              </w:rPr>
              <w:br/>
              <w:t>(</w:t>
            </w:r>
            <w:r>
              <w:rPr>
                <w:rFonts w:ascii="Arial" w:hAnsi="Arial" w:cs="Arial"/>
                <w:sz w:val="24"/>
                <w:szCs w:val="24"/>
              </w:rPr>
              <w:t>mar shampla</w:t>
            </w:r>
            <w:r w:rsidR="0062348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2C0A44">
              <w:rPr>
                <w:rFonts w:eastAsia="Times New Roman" w:cs="Times New Roman"/>
                <w:sz w:val="24"/>
              </w:rPr>
              <w:t>Comhairle Cathrach Bhaile Crainn</w:t>
            </w:r>
            <w:r w:rsidR="006234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60EF66E2" w14:textId="77777777" w:rsidTr="00AD1913">
        <w:trPr>
          <w:trHeight w:val="51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4639A4F0E41B46389D64BD806E80D0D2"/>
              </w:placeholder>
              <w:showingPlcHdr/>
            </w:sdtPr>
            <w:sdtEndPr/>
            <w:sdtContent>
              <w:p w14:paraId="73ECD30A" w14:textId="1C0411B9" w:rsidR="00492419" w:rsidRPr="00DB0F5D" w:rsidRDefault="007C655E" w:rsidP="00CA13D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56DF82B7" w14:textId="77777777" w:rsidTr="00AD1913">
        <w:trPr>
          <w:trHeight w:val="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3019D74E" w14:textId="77777777" w:rsidTr="00AD1913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54DAB618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644A5869" w:rsidR="00963508" w:rsidRPr="00DB0F5D" w:rsidRDefault="00D3430E" w:rsidP="002B4B60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Uimhir thagartha </w:t>
            </w:r>
            <w:r w:rsidR="00623486">
              <w:rPr>
                <w:b/>
                <w:sz w:val="24"/>
              </w:rPr>
              <w:t>An B</w:t>
            </w:r>
            <w:r>
              <w:rPr>
                <w:b/>
                <w:sz w:val="24"/>
              </w:rPr>
              <w:t>h</w:t>
            </w:r>
            <w:r w:rsidR="00623486">
              <w:rPr>
                <w:b/>
                <w:sz w:val="24"/>
              </w:rPr>
              <w:t>o</w:t>
            </w:r>
            <w:r>
              <w:rPr>
                <w:b/>
                <w:sz w:val="24"/>
              </w:rPr>
              <w:t>i</w:t>
            </w:r>
            <w:r w:rsidR="00623486">
              <w:rPr>
                <w:b/>
                <w:sz w:val="24"/>
              </w:rPr>
              <w:t>rd Pleanála appeal (</w:t>
            </w:r>
            <w:r>
              <w:rPr>
                <w:b/>
                <w:sz w:val="24"/>
              </w:rPr>
              <w:t>más féidir</w:t>
            </w:r>
            <w:r w:rsidR="00623486">
              <w:rPr>
                <w:b/>
                <w:sz w:val="24"/>
              </w:rPr>
              <w:t>)</w:t>
            </w:r>
            <w:r w:rsidR="00623486">
              <w:rPr>
                <w:b/>
                <w:sz w:val="24"/>
              </w:rPr>
              <w:br/>
            </w:r>
            <w:r w:rsidR="00623486" w:rsidRPr="00CA13DD">
              <w:rPr>
                <w:sz w:val="24"/>
              </w:rPr>
              <w:t>(</w:t>
            </w:r>
            <w:r>
              <w:rPr>
                <w:sz w:val="24"/>
              </w:rPr>
              <w:t>mar shampla</w:t>
            </w:r>
            <w:r w:rsidR="00623486" w:rsidRPr="00CA13DD">
              <w:rPr>
                <w:sz w:val="24"/>
              </w:rPr>
              <w:t>: ABP-300000-19)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75D57F45" w14:textId="77777777" w:rsidTr="00AD1913">
        <w:trPr>
          <w:trHeight w:val="4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DC0D71B1DE224837BCDEB1DD40FC871A"/>
              </w:placeholder>
              <w:showingPlcHdr/>
            </w:sdtPr>
            <w:sdtEndPr/>
            <w:sdtContent>
              <w:p w14:paraId="43C4935E" w14:textId="68171C6F" w:rsidR="00492419" w:rsidRPr="00DB0F5D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131B605D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CC1E75" w:rsidRPr="00420A00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492419" w:rsidRPr="00044DDB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E2C48C1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7777777" w:rsidR="003B2A00" w:rsidRPr="00692EEC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3E514176" w:rsidR="003B2A00" w:rsidRPr="00DB0F5D" w:rsidRDefault="00D3430E" w:rsidP="00020FFD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Uimhir thagartha ó chlár an Údaráis Pleanála</w:t>
            </w:r>
            <w:r w:rsidR="00D473B0">
              <w:rPr>
                <w:sz w:val="24"/>
              </w:rPr>
              <w:br/>
              <w:t>(</w:t>
            </w:r>
            <w:r>
              <w:rPr>
                <w:sz w:val="24"/>
              </w:rPr>
              <w:t>mar shampla</w:t>
            </w:r>
            <w:r w:rsidR="00D473B0">
              <w:rPr>
                <w:sz w:val="24"/>
              </w:rPr>
              <w:t>: 18/0123)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2BC97835" w14:textId="77777777" w:rsidTr="00AD1913">
        <w:trPr>
          <w:trHeight w:val="43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F360F4FA80F74D94A23542E8388C6275"/>
              </w:placeholder>
              <w:showingPlcHdr/>
            </w:sdtPr>
            <w:sdtEndPr/>
            <w:sdtContent>
              <w:p w14:paraId="51ACB133" w14:textId="2D8A3980" w:rsidR="003B2A00" w:rsidRPr="00DB0F5D" w:rsidRDefault="007C655E" w:rsidP="00CA13D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468E7FC5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3B2A00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68FEB7D8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27DB21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0E74AE" w14:textId="37330112" w:rsidR="00CA13DD" w:rsidRPr="00CA13DD" w:rsidRDefault="00CA13D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7A9EFC11" w14:textId="77529E50" w:rsidR="00CA13DD" w:rsidRPr="00CA13DD" w:rsidRDefault="00D3430E" w:rsidP="00FF6DB5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Suíomh na Forbartha Beartaithe</w:t>
            </w:r>
            <w:r w:rsidR="00D473B0">
              <w:rPr>
                <w:sz w:val="24"/>
              </w:rPr>
              <w:t xml:space="preserve"> </w:t>
            </w:r>
            <w:r w:rsidR="00D473B0">
              <w:rPr>
                <w:sz w:val="24"/>
              </w:rPr>
              <w:br/>
              <w:t>(</w:t>
            </w:r>
            <w:r>
              <w:rPr>
                <w:sz w:val="24"/>
              </w:rPr>
              <w:t>mar shampla</w:t>
            </w:r>
            <w:r w:rsidR="00D473B0">
              <w:rPr>
                <w:sz w:val="24"/>
              </w:rPr>
              <w:t xml:space="preserve">: 1 </w:t>
            </w:r>
            <w:r w:rsidRPr="00D3430E">
              <w:rPr>
                <w:sz w:val="24"/>
              </w:rPr>
              <w:t>Príomhshráid, B</w:t>
            </w:r>
            <w:r>
              <w:rPr>
                <w:sz w:val="24"/>
              </w:rPr>
              <w:t>aile Fearainn, Co Bhaile Crainn</w:t>
            </w:r>
            <w:r w:rsidR="00D473B0"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39159B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5AB6F0B7" w14:textId="77777777" w:rsidTr="00AD1913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66F9E5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138D7E64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593855697"/>
              <w:placeholder>
                <w:docPart w:val="CE77BC4EE60F4D0384341E095DC8373C"/>
              </w:placeholder>
              <w:showingPlcHdr/>
            </w:sdtPr>
            <w:sdtEndPr/>
            <w:sdtContent>
              <w:p w14:paraId="36367EA5" w14:textId="59043976" w:rsidR="00CA13DD" w:rsidRPr="00CA13DD" w:rsidRDefault="00CA13DD" w:rsidP="00CA13DD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3A5623F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44183F90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8FC1E3C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209720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26A5C" w14:textId="77777777" w:rsidR="00CA13D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C72D0F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Default="00492419" w:rsidP="00020FFD">
      <w:pPr>
        <w:pStyle w:val="01RegularRegularText"/>
        <w:spacing w:line="360" w:lineRule="auto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E4B20F0" w14:textId="0F811AF5" w:rsidR="00692EEC" w:rsidRPr="008E0A61" w:rsidRDefault="00D3430E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Sonraí na Tuairime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0B74505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309938B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335E6221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5AA88E6C" w:rsidR="00692EEC" w:rsidRPr="00CC1E75" w:rsidRDefault="00D3430E" w:rsidP="0079153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 w:rsidRPr="00D3430E">
              <w:rPr>
                <w:rFonts w:ascii="Arial" w:hAnsi="Arial" w:cs="Arial"/>
                <w:i w:val="0"/>
                <w:sz w:val="24"/>
              </w:rPr>
              <w:t>Déan cur síos ar fhorais</w:t>
            </w:r>
            <w:r>
              <w:rPr>
                <w:rFonts w:ascii="Arial" w:hAnsi="Arial" w:cs="Arial"/>
                <w:i w:val="0"/>
                <w:sz w:val="24"/>
              </w:rPr>
              <w:t xml:space="preserve"> do thuairime</w:t>
            </w:r>
            <w:r w:rsidR="00102212">
              <w:rPr>
                <w:rFonts w:ascii="Arial" w:hAnsi="Arial" w:cs="Arial"/>
                <w:i w:val="0"/>
                <w:sz w:val="24"/>
              </w:rPr>
              <w:t xml:space="preserve"> (</w:t>
            </w:r>
            <w:r w:rsidRPr="00D3430E">
              <w:rPr>
                <w:rFonts w:ascii="Arial" w:hAnsi="Arial" w:cs="Arial"/>
                <w:i w:val="0"/>
                <w:sz w:val="24"/>
              </w:rPr>
              <w:t>cúiseanna agus argóintí pleanála).</w:t>
            </w:r>
            <w:r w:rsidR="00A85205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Pr="00D3430E">
              <w:rPr>
                <w:rFonts w:ascii="Arial" w:hAnsi="Arial" w:cs="Arial"/>
                <w:i w:val="0"/>
                <w:sz w:val="24"/>
              </w:rPr>
              <w:t>Is féidir leat iad a scríobh nó a chur i gcló sa spás thíos nó is féidir leat iad a chur leis an bhfoirm seo leo féin.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46CD14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01CAFA46" w:rsidR="00205BB5" w:rsidRDefault="00205BB5" w:rsidP="007C655E">
            <w:pPr>
              <w:pStyle w:val="01RegularRegularText"/>
            </w:pPr>
          </w:p>
          <w:p w14:paraId="62EFFD95" w14:textId="77777777" w:rsidR="007C655E" w:rsidRDefault="007C655E" w:rsidP="007C655E">
            <w:pPr>
              <w:pStyle w:val="01RegularRegularText"/>
            </w:pPr>
          </w:p>
          <w:p w14:paraId="67559EBD" w14:textId="143F3B89" w:rsidR="007C655E" w:rsidRPr="00DB0F5D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DB0F5D" w14:paraId="56F57A9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778210C" w14:textId="319E50A4" w:rsidR="0070550D" w:rsidRDefault="0070550D" w:rsidP="00020FFD">
      <w:pPr>
        <w:pStyle w:val="08ReportTitle"/>
        <w:spacing w:line="360" w:lineRule="auto"/>
      </w:pPr>
    </w:p>
    <w:p w14:paraId="21887C5F" w14:textId="77777777" w:rsidR="0070550D" w:rsidRDefault="0070550D">
      <w:pPr>
        <w:rPr>
          <w:b/>
          <w:sz w:val="36"/>
          <w:szCs w:val="36"/>
        </w:rPr>
      </w:pPr>
      <w:r>
        <w:br w:type="page"/>
      </w:r>
    </w:p>
    <w:p w14:paraId="6BDF13E0" w14:textId="11B91FAB" w:rsidR="009C3E67" w:rsidRPr="008E0A61" w:rsidRDefault="00D3430E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Ábhair Thacaíochta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283"/>
        <w:gridCol w:w="510"/>
        <w:gridCol w:w="7996"/>
        <w:gridCol w:w="237"/>
      </w:tblGrid>
      <w:tr w:rsidR="009C3E67" w:rsidRPr="00DB0F5D" w14:paraId="5ACA65E2" w14:textId="77777777" w:rsidTr="00C274ED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CC1E75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10ADAEAC" w14:textId="77777777" w:rsidTr="00C274ED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4FB8CB1A" w:rsidR="009C3E67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5882A2CE" w:rsidR="00676512" w:rsidRDefault="00D3430E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Más mian leat, is féidir leat ábhair thacaíochta a chur le do thuairim. Seo a leanas samplaí d’ábhair thacaíochta:</w:t>
            </w:r>
          </w:p>
          <w:p w14:paraId="120E978A" w14:textId="28850FD3" w:rsidR="00CA351F" w:rsidRDefault="00D3430E" w:rsidP="00676512">
            <w:pPr>
              <w:pStyle w:val="04BulletedBulletedTextRegular"/>
              <w:rPr>
                <w:i/>
              </w:rPr>
            </w:pPr>
            <w:r>
              <w:t>grianghraif</w:t>
            </w:r>
            <w:r w:rsidR="00A15B80">
              <w:t>,</w:t>
            </w:r>
            <w:r w:rsidR="009C3E67" w:rsidRPr="009C3E67">
              <w:t xml:space="preserve"> </w:t>
            </w:r>
          </w:p>
          <w:p w14:paraId="0501D0B6" w14:textId="204B960E" w:rsidR="00CA351F" w:rsidRPr="0070550D" w:rsidRDefault="00D3430E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pleananna</w:t>
            </w:r>
            <w:r w:rsidR="009C3E67" w:rsidRPr="009C3E67">
              <w:rPr>
                <w:rFonts w:ascii="Arial" w:hAnsi="Arial" w:cs="Arial"/>
              </w:rPr>
              <w:t xml:space="preserve">, </w:t>
            </w:r>
          </w:p>
          <w:p w14:paraId="5422150F" w14:textId="766A0260" w:rsidR="0070550D" w:rsidRDefault="00D3430E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suirbhéireachtaí</w:t>
            </w:r>
            <w:r w:rsidR="0070550D">
              <w:rPr>
                <w:rFonts w:ascii="Arial" w:hAnsi="Arial" w:cs="Arial"/>
              </w:rPr>
              <w:t>,</w:t>
            </w:r>
          </w:p>
          <w:p w14:paraId="5DFFCDDA" w14:textId="2C342175" w:rsidR="00CA351F" w:rsidRDefault="009B72B2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líníochtaí</w:t>
            </w:r>
            <w:r w:rsidR="009C3E67" w:rsidRPr="009C3E67">
              <w:rPr>
                <w:rFonts w:ascii="Arial" w:hAnsi="Arial" w:cs="Arial"/>
              </w:rPr>
              <w:t xml:space="preserve">, </w:t>
            </w:r>
          </w:p>
          <w:p w14:paraId="31AF5F20" w14:textId="4AB5CEA3" w:rsidR="00CA351F" w:rsidRDefault="00D3430E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físeáin digiteacha nó DVDanna</w:t>
            </w:r>
            <w:r w:rsidR="00CA351F">
              <w:rPr>
                <w:rFonts w:ascii="Arial" w:hAnsi="Arial" w:cs="Arial"/>
              </w:rPr>
              <w:t>,</w:t>
            </w:r>
            <w:r w:rsidR="009C3E67" w:rsidRPr="009C3E67">
              <w:rPr>
                <w:rFonts w:ascii="Arial" w:hAnsi="Arial" w:cs="Arial"/>
              </w:rPr>
              <w:t xml:space="preserve"> </w:t>
            </w:r>
          </w:p>
          <w:p w14:paraId="28528730" w14:textId="0418FDC7" w:rsidR="00CA351F" w:rsidRDefault="00D3430E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treoircháipéisí teicniúla, nó</w:t>
            </w:r>
          </w:p>
          <w:p w14:paraId="0D57A984" w14:textId="2131A0EB" w:rsidR="00CA351F" w:rsidRPr="00676512" w:rsidRDefault="00D3430E" w:rsidP="00676512">
            <w:pPr>
              <w:pStyle w:val="04BulletedBulletedTextRegula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ábhair thacaíochta eile</w:t>
            </w:r>
            <w:r w:rsidR="00CA351F">
              <w:rPr>
                <w:rFonts w:ascii="Arial" w:hAnsi="Arial" w:cs="Arial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34EED446" w14:textId="77777777" w:rsidTr="00C274ED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4743" w14:textId="77777777" w:rsidR="009C3E67" w:rsidRDefault="009C3E67" w:rsidP="00020FFD">
      <w:pPr>
        <w:spacing w:line="360" w:lineRule="auto"/>
      </w:pPr>
    </w:p>
    <w:p w14:paraId="28DACA5F" w14:textId="7CE4D9C0" w:rsidR="00692EEC" w:rsidRPr="008E0A61" w:rsidRDefault="00D3430E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Táille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692EEC" w:rsidRPr="00DB0F5D" w14:paraId="22B55C71" w14:textId="77777777" w:rsidTr="00692EEC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D42EA29" w14:textId="77777777" w:rsidTr="00692EEC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76A5C694" w:rsidR="00692EEC" w:rsidRDefault="00D473B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92EEC">
              <w:rPr>
                <w:b/>
                <w:sz w:val="24"/>
              </w:rPr>
              <w:t>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690513" w14:textId="0C0BE813" w:rsidR="00CA351F" w:rsidRPr="00692EEC" w:rsidRDefault="00D3430E" w:rsidP="001D42C0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D3430E">
              <w:rPr>
                <w:rFonts w:ascii="Arial" w:hAnsi="Arial" w:cs="Arial"/>
                <w:b/>
                <w:i w:val="0"/>
                <w:sz w:val="24"/>
              </w:rPr>
              <w:t>Caithfear</w:t>
            </w:r>
            <w:r w:rsidRPr="00D3430E">
              <w:rPr>
                <w:rFonts w:ascii="Arial" w:hAnsi="Arial" w:cs="Arial"/>
                <w:i w:val="0"/>
                <w:sz w:val="24"/>
              </w:rPr>
              <w:t xml:space="preserve"> a bheith cinnte go bhfuil an táille chuí san áireamh le</w:t>
            </w:r>
            <w:r>
              <w:rPr>
                <w:rFonts w:ascii="Arial" w:hAnsi="Arial" w:cs="Arial"/>
                <w:i w:val="0"/>
                <w:sz w:val="24"/>
              </w:rPr>
              <w:t xml:space="preserve"> do thuairim.</w:t>
            </w:r>
            <w:r w:rsidR="003403FE" w:rsidRPr="00866D3F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Pr="00D3430E">
              <w:rPr>
                <w:rFonts w:ascii="Arial" w:hAnsi="Arial" w:cs="Arial"/>
                <w:i w:val="0"/>
                <w:sz w:val="24"/>
              </w:rPr>
              <w:t>Is féidir leat an táille chuí a aimsiú sa treoir maidir le Táillí agus Muirir ar ár suíomh gréasáin.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DB0F5D" w14:paraId="22B54B20" w14:textId="77777777" w:rsidTr="00616B91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4EEF01" w14:textId="2413C458" w:rsidR="00020FFD" w:rsidRDefault="00020FFD" w:rsidP="00D473B0">
      <w:pPr>
        <w:pStyle w:val="01RegularRegularText"/>
        <w:rPr>
          <w:color w:val="3D2E3C" w:themeColor="accent1" w:themeShade="80"/>
        </w:rPr>
      </w:pPr>
    </w:p>
    <w:p w14:paraId="2560321F" w14:textId="766F940B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318F6075" w14:textId="64744916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5C24B000" w14:textId="0680D622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7A37992" w14:textId="757B97C0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2179860E" w14:textId="73243EB0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F7591B5" w14:textId="03793D04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4638F2BD" w14:textId="29EE5DA0" w:rsidR="0021619E" w:rsidRDefault="00C274ED" w:rsidP="00C274ED">
      <w:pPr>
        <w:pStyle w:val="01RegularRegularText"/>
        <w:rPr>
          <w:color w:val="3D2E3C" w:themeColor="accent1" w:themeShade="8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832AD99" wp14:editId="726CF46D">
            <wp:simplePos x="0" y="0"/>
            <wp:positionH relativeFrom="margin">
              <wp:posOffset>4505325</wp:posOffset>
            </wp:positionH>
            <wp:positionV relativeFrom="paragraph">
              <wp:posOffset>6350</wp:posOffset>
            </wp:positionV>
            <wp:extent cx="1451150" cy="1343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9C2">
        <w:rPr>
          <w:color w:val="3D2E3C" w:themeColor="accent1" w:themeShade="80"/>
        </w:rPr>
        <w:t>B</w:t>
      </w:r>
      <w:r w:rsidR="0021619E">
        <w:rPr>
          <w:color w:val="3D2E3C" w:themeColor="accent1" w:themeShade="80"/>
        </w:rPr>
        <w:t>hronn</w:t>
      </w:r>
      <w:r w:rsidR="00730F3D">
        <w:rPr>
          <w:color w:val="3D2E3C" w:themeColor="accent1" w:themeShade="80"/>
        </w:rPr>
        <w:t xml:space="preserve"> </w:t>
      </w:r>
      <w:r w:rsidR="00DE09C2">
        <w:rPr>
          <w:color w:val="3D2E3C" w:themeColor="accent1" w:themeShade="80"/>
        </w:rPr>
        <w:t>Áisíneacht Nái</w:t>
      </w:r>
      <w:r w:rsidR="00730F3D">
        <w:rPr>
          <w:color w:val="3D2E3C" w:themeColor="accent1" w:themeShade="80"/>
        </w:rPr>
        <w:t>siúnta Litearthachta do Aosaigh (NALA)</w:t>
      </w:r>
      <w:r w:rsidR="0021619E">
        <w:rPr>
          <w:color w:val="3D2E3C" w:themeColor="accent1" w:themeShade="80"/>
        </w:rPr>
        <w:t xml:space="preserve"> </w:t>
      </w:r>
    </w:p>
    <w:p w14:paraId="77DB6934" w14:textId="0E97915D" w:rsidR="00C274ED" w:rsidRPr="00C274ED" w:rsidRDefault="0021619E" w:rsidP="00C274ED">
      <w:pPr>
        <w:pStyle w:val="01RegularRegularText"/>
        <w:rPr>
          <w:color w:val="3D2E3C" w:themeColor="accent1" w:themeShade="80"/>
        </w:rPr>
      </w:pPr>
      <w:r>
        <w:rPr>
          <w:color w:val="3D2E3C" w:themeColor="accent1" w:themeShade="80"/>
        </w:rPr>
        <w:t>an ‘Plain English Mark’ ar an doiciméad seo.</w:t>
      </w:r>
    </w:p>
    <w:p w14:paraId="382488A0" w14:textId="212D5876" w:rsidR="00C274ED" w:rsidRDefault="00D3430E" w:rsidP="00C274ED">
      <w:pPr>
        <w:pStyle w:val="01RegularRegularText"/>
        <w:rPr>
          <w:color w:val="3D2E3C" w:themeColor="accent1" w:themeShade="80"/>
        </w:rPr>
      </w:pPr>
      <w:r>
        <w:rPr>
          <w:color w:val="3D2E3C" w:themeColor="accent1" w:themeShade="80"/>
        </w:rPr>
        <w:t>Nuashonraithe</w:t>
      </w:r>
      <w:r w:rsidR="00C274ED" w:rsidRPr="00C274ED">
        <w:rPr>
          <w:color w:val="3D2E3C" w:themeColor="accent1" w:themeShade="80"/>
        </w:rPr>
        <w:t xml:space="preserve">: </w:t>
      </w:r>
      <w:r>
        <w:rPr>
          <w:color w:val="3D2E3C" w:themeColor="accent1" w:themeShade="80"/>
        </w:rPr>
        <w:t>Mí Aibreáin</w:t>
      </w:r>
      <w:r w:rsidR="00C274ED" w:rsidRPr="00C274ED">
        <w:rPr>
          <w:color w:val="3D2E3C" w:themeColor="accent1" w:themeShade="80"/>
        </w:rPr>
        <w:t xml:space="preserve"> 2019.</w:t>
      </w:r>
    </w:p>
    <w:sectPr w:rsidR="00C274ED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EAF7" w14:textId="77777777" w:rsidR="002A3B39" w:rsidRDefault="002A3B39" w:rsidP="001E6664">
      <w:pPr>
        <w:spacing w:after="0" w:line="240" w:lineRule="auto"/>
      </w:pPr>
      <w:r>
        <w:separator/>
      </w:r>
    </w:p>
    <w:p w14:paraId="4B76B576" w14:textId="77777777" w:rsidR="002A3B39" w:rsidRDefault="002A3B39"/>
  </w:endnote>
  <w:endnote w:type="continuationSeparator" w:id="0">
    <w:p w14:paraId="6A9269F4" w14:textId="77777777" w:rsidR="002A3B39" w:rsidRDefault="002A3B39" w:rsidP="001E6664">
      <w:pPr>
        <w:spacing w:after="0" w:line="240" w:lineRule="auto"/>
      </w:pPr>
      <w:r>
        <w:continuationSeparator/>
      </w:r>
    </w:p>
    <w:p w14:paraId="0DF79780" w14:textId="77777777" w:rsidR="002A3B39" w:rsidRDefault="002A3B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4F8" w14:textId="0E6B523B" w:rsidR="00EE458A" w:rsidRPr="009C3E67" w:rsidRDefault="00D3430E" w:rsidP="009C3E67">
    <w:pPr>
      <w:tabs>
        <w:tab w:val="right" w:pos="9072"/>
      </w:tabs>
      <w:rPr>
        <w:b/>
      </w:rPr>
    </w:pPr>
    <w:r>
      <w:rPr>
        <w:rStyle w:val="12FooterText"/>
        <w:b/>
        <w:sz w:val="20"/>
      </w:rPr>
      <w:t>Tuairim ar Achomharc Pleanála</w:t>
    </w:r>
    <w:r w:rsidR="001D42C0">
      <w:rPr>
        <w:rStyle w:val="12FooterText"/>
        <w:b/>
        <w:sz w:val="20"/>
      </w:rPr>
      <w:t>:</w:t>
    </w:r>
    <w:r w:rsidR="001D42C0">
      <w:rPr>
        <w:rStyle w:val="12FooterText"/>
        <w:b/>
        <w:sz w:val="20"/>
      </w:rPr>
      <w:br/>
    </w:r>
    <w:r w:rsidR="00EE458A" w:rsidRPr="009C3E67">
      <w:rPr>
        <w:rStyle w:val="12FooterText"/>
        <w:b/>
        <w:sz w:val="20"/>
      </w:rPr>
      <w:t>Fo</w:t>
    </w:r>
    <w:r>
      <w:rPr>
        <w:rStyle w:val="12FooterText"/>
        <w:b/>
        <w:sz w:val="20"/>
      </w:rPr>
      <w:t>i</w:t>
    </w:r>
    <w:r w:rsidR="00EE458A" w:rsidRPr="009C3E67">
      <w:rPr>
        <w:rStyle w:val="12FooterText"/>
        <w:b/>
        <w:sz w:val="20"/>
      </w:rPr>
      <w:t xml:space="preserve">rm </w:t>
    </w:r>
    <w:r>
      <w:rPr>
        <w:rStyle w:val="12FooterText"/>
        <w:b/>
        <w:sz w:val="20"/>
      </w:rPr>
      <w:t>–</w:t>
    </w:r>
    <w:r w:rsidR="001D42C0">
      <w:rPr>
        <w:rStyle w:val="12FooterText"/>
        <w:b/>
        <w:sz w:val="20"/>
      </w:rPr>
      <w:t xml:space="preserve"> </w:t>
    </w:r>
    <w:r>
      <w:rPr>
        <w:rStyle w:val="12FooterText"/>
        <w:b/>
        <w:sz w:val="20"/>
      </w:rPr>
      <w:t>Mí Aibreáin</w:t>
    </w:r>
    <w:r w:rsidR="004B01EA" w:rsidRPr="009C3E67">
      <w:rPr>
        <w:rStyle w:val="12FooterText"/>
        <w:b/>
        <w:sz w:val="20"/>
      </w:rPr>
      <w:t xml:space="preserve"> </w:t>
    </w:r>
    <w:r w:rsidR="00EE458A" w:rsidRPr="009C3E67">
      <w:rPr>
        <w:rStyle w:val="12FooterText"/>
        <w:b/>
        <w:sz w:val="20"/>
      </w:rPr>
      <w:t>2019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</w:rPr>
      </w:sdtEnd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 w:rsidR="00EE458A" w:rsidRPr="009C3E67">
              <w:rPr>
                <w:rStyle w:val="12FooterText"/>
                <w:b/>
              </w:rPr>
              <w:tab/>
            </w:r>
            <w:r>
              <w:rPr>
                <w:rStyle w:val="12FooterText"/>
                <w:b/>
              </w:rPr>
              <w:t>Lch</w:t>
            </w:r>
            <w:r w:rsidR="00EE458A" w:rsidRPr="009C3E67">
              <w:rPr>
                <w:rStyle w:val="12FooterText"/>
                <w:b/>
              </w:rPr>
              <w:t xml:space="preserve">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PAGE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730F3D">
              <w:rPr>
                <w:rStyle w:val="12FooterText"/>
                <w:b/>
                <w:noProof/>
              </w:rPr>
              <w:t>4</w:t>
            </w:r>
            <w:r w:rsidR="00EE458A" w:rsidRPr="009C3E67">
              <w:rPr>
                <w:rStyle w:val="12FooterText"/>
                <w:b/>
              </w:rPr>
              <w:fldChar w:fldCharType="end"/>
            </w:r>
            <w:r>
              <w:rPr>
                <w:rStyle w:val="12FooterText"/>
                <w:b/>
              </w:rPr>
              <w:t xml:space="preserve"> de</w:t>
            </w:r>
            <w:r w:rsidR="00EE458A" w:rsidRPr="009C3E67">
              <w:rPr>
                <w:rStyle w:val="12FooterText"/>
                <w:b/>
              </w:rPr>
              <w:t xml:space="preserve">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NUMPAGES 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730F3D">
              <w:rPr>
                <w:rStyle w:val="12FooterText"/>
                <w:b/>
                <w:noProof/>
              </w:rPr>
              <w:t>4</w:t>
            </w:r>
            <w:r w:rsidR="00EE458A"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F030E" w14:textId="77777777" w:rsidR="002A3B39" w:rsidRDefault="002A3B39" w:rsidP="001E6664">
      <w:pPr>
        <w:spacing w:after="0" w:line="240" w:lineRule="auto"/>
      </w:pPr>
      <w:r>
        <w:separator/>
      </w:r>
    </w:p>
    <w:p w14:paraId="0B851BE9" w14:textId="77777777" w:rsidR="002A3B39" w:rsidRDefault="002A3B39"/>
  </w:footnote>
  <w:footnote w:type="continuationSeparator" w:id="0">
    <w:p w14:paraId="047396B8" w14:textId="77777777" w:rsidR="002A3B39" w:rsidRDefault="002A3B39" w:rsidP="001E6664">
      <w:pPr>
        <w:spacing w:after="0" w:line="240" w:lineRule="auto"/>
      </w:pPr>
      <w:r>
        <w:continuationSeparator/>
      </w:r>
    </w:p>
    <w:p w14:paraId="6169C5E4" w14:textId="77777777" w:rsidR="002A3B39" w:rsidRDefault="002A3B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7"/>
  </w:num>
  <w:num w:numId="13">
    <w:abstractNumId w:val="10"/>
  </w:num>
  <w:num w:numId="14">
    <w:abstractNumId w:val="7"/>
  </w:num>
  <w:num w:numId="15">
    <w:abstractNumId w:val="10"/>
  </w:num>
  <w:num w:numId="16">
    <w:abstractNumId w:val="5"/>
  </w:num>
  <w:num w:numId="17">
    <w:abstractNumId w:val="12"/>
  </w:num>
  <w:num w:numId="18">
    <w:abstractNumId w:val="8"/>
  </w:num>
  <w:num w:numId="1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4"/>
  </w:num>
  <w:num w:numId="24">
    <w:abstractNumId w:val="9"/>
  </w:num>
  <w:num w:numId="25">
    <w:abstractNumId w:val="12"/>
  </w:num>
  <w:num w:numId="26">
    <w:abstractNumId w:val="12"/>
  </w:num>
  <w:num w:numId="27">
    <w:abstractNumId w:val="0"/>
  </w:num>
  <w:num w:numId="28">
    <w:abstractNumId w:val="1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20FFD"/>
    <w:rsid w:val="000216C8"/>
    <w:rsid w:val="00027C27"/>
    <w:rsid w:val="000370A8"/>
    <w:rsid w:val="00044DDB"/>
    <w:rsid w:val="000500E9"/>
    <w:rsid w:val="000558E4"/>
    <w:rsid w:val="00060E06"/>
    <w:rsid w:val="00087BB9"/>
    <w:rsid w:val="000A0BEF"/>
    <w:rsid w:val="000A5633"/>
    <w:rsid w:val="000B2BCD"/>
    <w:rsid w:val="000B56CE"/>
    <w:rsid w:val="000B5B4E"/>
    <w:rsid w:val="000C6991"/>
    <w:rsid w:val="000D1B75"/>
    <w:rsid w:val="000D2C5D"/>
    <w:rsid w:val="000E2CB7"/>
    <w:rsid w:val="000E4796"/>
    <w:rsid w:val="000F30B7"/>
    <w:rsid w:val="00102212"/>
    <w:rsid w:val="00102C43"/>
    <w:rsid w:val="00133421"/>
    <w:rsid w:val="001373EE"/>
    <w:rsid w:val="001429CD"/>
    <w:rsid w:val="00154C36"/>
    <w:rsid w:val="00162308"/>
    <w:rsid w:val="0017169B"/>
    <w:rsid w:val="00172AD3"/>
    <w:rsid w:val="0017329F"/>
    <w:rsid w:val="001874F2"/>
    <w:rsid w:val="001A5758"/>
    <w:rsid w:val="001B590B"/>
    <w:rsid w:val="001D42C0"/>
    <w:rsid w:val="001E6664"/>
    <w:rsid w:val="002009FC"/>
    <w:rsid w:val="00201121"/>
    <w:rsid w:val="00205BB5"/>
    <w:rsid w:val="00207262"/>
    <w:rsid w:val="002136C5"/>
    <w:rsid w:val="00214C61"/>
    <w:rsid w:val="0021619E"/>
    <w:rsid w:val="0022460E"/>
    <w:rsid w:val="00230D17"/>
    <w:rsid w:val="00235BB9"/>
    <w:rsid w:val="00245C57"/>
    <w:rsid w:val="00246608"/>
    <w:rsid w:val="00256515"/>
    <w:rsid w:val="00256C3F"/>
    <w:rsid w:val="00274D5F"/>
    <w:rsid w:val="00281E7B"/>
    <w:rsid w:val="00285995"/>
    <w:rsid w:val="002A3973"/>
    <w:rsid w:val="002A3B39"/>
    <w:rsid w:val="002A45A3"/>
    <w:rsid w:val="002A66B5"/>
    <w:rsid w:val="002B4B60"/>
    <w:rsid w:val="002B5C79"/>
    <w:rsid w:val="002C0A1A"/>
    <w:rsid w:val="002C0A44"/>
    <w:rsid w:val="002C1B8B"/>
    <w:rsid w:val="002E0766"/>
    <w:rsid w:val="002F2730"/>
    <w:rsid w:val="002F5613"/>
    <w:rsid w:val="002F69CB"/>
    <w:rsid w:val="002F7832"/>
    <w:rsid w:val="00307B24"/>
    <w:rsid w:val="00322ABD"/>
    <w:rsid w:val="0033475E"/>
    <w:rsid w:val="003347EA"/>
    <w:rsid w:val="003403FE"/>
    <w:rsid w:val="003433AC"/>
    <w:rsid w:val="00345485"/>
    <w:rsid w:val="00361F7F"/>
    <w:rsid w:val="00386D48"/>
    <w:rsid w:val="00390B33"/>
    <w:rsid w:val="00397C8A"/>
    <w:rsid w:val="003A77E9"/>
    <w:rsid w:val="003B1769"/>
    <w:rsid w:val="003B2A00"/>
    <w:rsid w:val="003B576D"/>
    <w:rsid w:val="003C1D7B"/>
    <w:rsid w:val="003E1D55"/>
    <w:rsid w:val="003F2352"/>
    <w:rsid w:val="003F5A91"/>
    <w:rsid w:val="00401FD3"/>
    <w:rsid w:val="00403CFE"/>
    <w:rsid w:val="004170BD"/>
    <w:rsid w:val="00420A00"/>
    <w:rsid w:val="0042315E"/>
    <w:rsid w:val="00441B0F"/>
    <w:rsid w:val="00446E15"/>
    <w:rsid w:val="00447189"/>
    <w:rsid w:val="00447EE4"/>
    <w:rsid w:val="00447EF2"/>
    <w:rsid w:val="004525CA"/>
    <w:rsid w:val="00453F6A"/>
    <w:rsid w:val="00463DC1"/>
    <w:rsid w:val="0047257E"/>
    <w:rsid w:val="00477624"/>
    <w:rsid w:val="004900EF"/>
    <w:rsid w:val="00490C55"/>
    <w:rsid w:val="00491253"/>
    <w:rsid w:val="00491B40"/>
    <w:rsid w:val="00492419"/>
    <w:rsid w:val="00492464"/>
    <w:rsid w:val="004970D9"/>
    <w:rsid w:val="004B01EA"/>
    <w:rsid w:val="004B189A"/>
    <w:rsid w:val="004B3902"/>
    <w:rsid w:val="004B5622"/>
    <w:rsid w:val="004C6251"/>
    <w:rsid w:val="004D2DD7"/>
    <w:rsid w:val="004E1CB2"/>
    <w:rsid w:val="004F15C6"/>
    <w:rsid w:val="0050146D"/>
    <w:rsid w:val="0052503E"/>
    <w:rsid w:val="005267D4"/>
    <w:rsid w:val="005327E9"/>
    <w:rsid w:val="00532E64"/>
    <w:rsid w:val="00533F2B"/>
    <w:rsid w:val="00552D5A"/>
    <w:rsid w:val="00560C3B"/>
    <w:rsid w:val="00570B9F"/>
    <w:rsid w:val="0057301B"/>
    <w:rsid w:val="005825B4"/>
    <w:rsid w:val="00583F7B"/>
    <w:rsid w:val="00584955"/>
    <w:rsid w:val="005904D6"/>
    <w:rsid w:val="005A6998"/>
    <w:rsid w:val="005C2702"/>
    <w:rsid w:val="005D3444"/>
    <w:rsid w:val="005D60E6"/>
    <w:rsid w:val="005E06CE"/>
    <w:rsid w:val="005F186B"/>
    <w:rsid w:val="005F1C65"/>
    <w:rsid w:val="005F2F63"/>
    <w:rsid w:val="005F305D"/>
    <w:rsid w:val="0060384E"/>
    <w:rsid w:val="00605F1B"/>
    <w:rsid w:val="00613340"/>
    <w:rsid w:val="006138B9"/>
    <w:rsid w:val="006145F0"/>
    <w:rsid w:val="0061523A"/>
    <w:rsid w:val="00616B91"/>
    <w:rsid w:val="00623486"/>
    <w:rsid w:val="00627478"/>
    <w:rsid w:val="00646AAC"/>
    <w:rsid w:val="006534E3"/>
    <w:rsid w:val="00663CA3"/>
    <w:rsid w:val="006662D0"/>
    <w:rsid w:val="00673B06"/>
    <w:rsid w:val="00676512"/>
    <w:rsid w:val="00687A6A"/>
    <w:rsid w:val="00692EEC"/>
    <w:rsid w:val="006A4C28"/>
    <w:rsid w:val="006A6160"/>
    <w:rsid w:val="006A702F"/>
    <w:rsid w:val="006B345D"/>
    <w:rsid w:val="006B7307"/>
    <w:rsid w:val="006E45A2"/>
    <w:rsid w:val="006F1DCF"/>
    <w:rsid w:val="006F7D26"/>
    <w:rsid w:val="00705123"/>
    <w:rsid w:val="0070550D"/>
    <w:rsid w:val="00711187"/>
    <w:rsid w:val="00715E3A"/>
    <w:rsid w:val="0071627F"/>
    <w:rsid w:val="00720263"/>
    <w:rsid w:val="00725BCB"/>
    <w:rsid w:val="00730F3D"/>
    <w:rsid w:val="00736F9E"/>
    <w:rsid w:val="00755F2D"/>
    <w:rsid w:val="00762E68"/>
    <w:rsid w:val="0077499E"/>
    <w:rsid w:val="00781C22"/>
    <w:rsid w:val="00791534"/>
    <w:rsid w:val="007A076E"/>
    <w:rsid w:val="007A51AA"/>
    <w:rsid w:val="007A70A1"/>
    <w:rsid w:val="007B0369"/>
    <w:rsid w:val="007B4544"/>
    <w:rsid w:val="007B4DE9"/>
    <w:rsid w:val="007C2219"/>
    <w:rsid w:val="007C655E"/>
    <w:rsid w:val="007C7358"/>
    <w:rsid w:val="007D6B1E"/>
    <w:rsid w:val="007D7BD3"/>
    <w:rsid w:val="007E00F2"/>
    <w:rsid w:val="007F3CB7"/>
    <w:rsid w:val="007F6C72"/>
    <w:rsid w:val="0080116B"/>
    <w:rsid w:val="00803E93"/>
    <w:rsid w:val="008056DA"/>
    <w:rsid w:val="00806878"/>
    <w:rsid w:val="00816301"/>
    <w:rsid w:val="00823AB7"/>
    <w:rsid w:val="008307E8"/>
    <w:rsid w:val="00831D8D"/>
    <w:rsid w:val="00834C99"/>
    <w:rsid w:val="0084460B"/>
    <w:rsid w:val="00850235"/>
    <w:rsid w:val="00866D3F"/>
    <w:rsid w:val="0087198F"/>
    <w:rsid w:val="00872A98"/>
    <w:rsid w:val="00875C4E"/>
    <w:rsid w:val="00890A14"/>
    <w:rsid w:val="008940B2"/>
    <w:rsid w:val="008E0A61"/>
    <w:rsid w:val="00904FC0"/>
    <w:rsid w:val="00905594"/>
    <w:rsid w:val="00925E52"/>
    <w:rsid w:val="00932360"/>
    <w:rsid w:val="00937245"/>
    <w:rsid w:val="0094071C"/>
    <w:rsid w:val="00940CEF"/>
    <w:rsid w:val="00947DF9"/>
    <w:rsid w:val="00963508"/>
    <w:rsid w:val="00973728"/>
    <w:rsid w:val="009837B4"/>
    <w:rsid w:val="00983A4C"/>
    <w:rsid w:val="00987000"/>
    <w:rsid w:val="009905A8"/>
    <w:rsid w:val="00992996"/>
    <w:rsid w:val="00994680"/>
    <w:rsid w:val="009A490D"/>
    <w:rsid w:val="009B72B2"/>
    <w:rsid w:val="009C0C55"/>
    <w:rsid w:val="009C1C66"/>
    <w:rsid w:val="009C3E67"/>
    <w:rsid w:val="00A0569D"/>
    <w:rsid w:val="00A1190F"/>
    <w:rsid w:val="00A120A2"/>
    <w:rsid w:val="00A14847"/>
    <w:rsid w:val="00A15B80"/>
    <w:rsid w:val="00A32FC0"/>
    <w:rsid w:val="00A5412D"/>
    <w:rsid w:val="00A820AA"/>
    <w:rsid w:val="00A85205"/>
    <w:rsid w:val="00A908AF"/>
    <w:rsid w:val="00A964A5"/>
    <w:rsid w:val="00AC09E2"/>
    <w:rsid w:val="00AD1913"/>
    <w:rsid w:val="00AF67DD"/>
    <w:rsid w:val="00B04C33"/>
    <w:rsid w:val="00B0519C"/>
    <w:rsid w:val="00B30885"/>
    <w:rsid w:val="00B31B35"/>
    <w:rsid w:val="00B37D99"/>
    <w:rsid w:val="00B45207"/>
    <w:rsid w:val="00B93FDF"/>
    <w:rsid w:val="00B95699"/>
    <w:rsid w:val="00BA2182"/>
    <w:rsid w:val="00BB05A8"/>
    <w:rsid w:val="00BB4415"/>
    <w:rsid w:val="00BB6D13"/>
    <w:rsid w:val="00BB7182"/>
    <w:rsid w:val="00BD45CE"/>
    <w:rsid w:val="00BE68F4"/>
    <w:rsid w:val="00BE7C6B"/>
    <w:rsid w:val="00BF1738"/>
    <w:rsid w:val="00C04F2F"/>
    <w:rsid w:val="00C067EC"/>
    <w:rsid w:val="00C270E7"/>
    <w:rsid w:val="00C274ED"/>
    <w:rsid w:val="00C41EBE"/>
    <w:rsid w:val="00C53639"/>
    <w:rsid w:val="00C55A3E"/>
    <w:rsid w:val="00C56997"/>
    <w:rsid w:val="00C64F72"/>
    <w:rsid w:val="00C65A1D"/>
    <w:rsid w:val="00C70FE4"/>
    <w:rsid w:val="00C75E24"/>
    <w:rsid w:val="00C76AF3"/>
    <w:rsid w:val="00C948C4"/>
    <w:rsid w:val="00C94FF2"/>
    <w:rsid w:val="00CA13DD"/>
    <w:rsid w:val="00CA1FF3"/>
    <w:rsid w:val="00CA351F"/>
    <w:rsid w:val="00CC1E75"/>
    <w:rsid w:val="00D107E6"/>
    <w:rsid w:val="00D10A3B"/>
    <w:rsid w:val="00D23577"/>
    <w:rsid w:val="00D3430E"/>
    <w:rsid w:val="00D36ADC"/>
    <w:rsid w:val="00D41CED"/>
    <w:rsid w:val="00D473B0"/>
    <w:rsid w:val="00D64679"/>
    <w:rsid w:val="00D72251"/>
    <w:rsid w:val="00D86855"/>
    <w:rsid w:val="00D9490E"/>
    <w:rsid w:val="00DA3C2C"/>
    <w:rsid w:val="00DB0D38"/>
    <w:rsid w:val="00DB0F5D"/>
    <w:rsid w:val="00DE09C2"/>
    <w:rsid w:val="00DE39D9"/>
    <w:rsid w:val="00DF1683"/>
    <w:rsid w:val="00DF3E76"/>
    <w:rsid w:val="00DF47FC"/>
    <w:rsid w:val="00DF7D0C"/>
    <w:rsid w:val="00DF7D7A"/>
    <w:rsid w:val="00E0215B"/>
    <w:rsid w:val="00E06026"/>
    <w:rsid w:val="00E116B5"/>
    <w:rsid w:val="00E32D5F"/>
    <w:rsid w:val="00E45F2C"/>
    <w:rsid w:val="00E550F5"/>
    <w:rsid w:val="00E61437"/>
    <w:rsid w:val="00E61638"/>
    <w:rsid w:val="00E65189"/>
    <w:rsid w:val="00E9460C"/>
    <w:rsid w:val="00EA5302"/>
    <w:rsid w:val="00EC199B"/>
    <w:rsid w:val="00EC6DD9"/>
    <w:rsid w:val="00EE458A"/>
    <w:rsid w:val="00EE49F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45253"/>
    <w:rsid w:val="00F76437"/>
    <w:rsid w:val="00FA207D"/>
    <w:rsid w:val="00FC1754"/>
    <w:rsid w:val="00FD057A"/>
    <w:rsid w:val="00FF626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8B19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6D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9A4F0E41B46389D64BD806E80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AEEA-A0C5-4258-96CC-BDA5D9BF671E}"/>
      </w:docPartPr>
      <w:docPartBody>
        <w:p w:rsidR="006579F5" w:rsidRDefault="006579F5">
          <w:pPr>
            <w:pStyle w:val="4639A4F0E41B46389D64BD806E80D0D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D71B1DE224837BCDEB1DD40FC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530C-83F7-4947-8426-B7E1F0DF2FC7}"/>
      </w:docPartPr>
      <w:docPartBody>
        <w:p w:rsidR="006579F5" w:rsidRDefault="006579F5">
          <w:pPr>
            <w:pStyle w:val="DC0D71B1DE224837BCDEB1DD40FC871A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0F4FA80F74D94A23542E8388C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036F-1B34-41FD-B786-4461913C4182}"/>
      </w:docPartPr>
      <w:docPartBody>
        <w:p w:rsidR="006579F5" w:rsidRDefault="006579F5">
          <w:pPr>
            <w:pStyle w:val="F360F4FA80F74D94A23542E8388C627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3DAB48EBD4401AF8699F07B72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99C6-DC97-490F-BA7D-2740BD790E50}"/>
      </w:docPartPr>
      <w:docPartBody>
        <w:p w:rsidR="00257DC0" w:rsidRDefault="00431596" w:rsidP="00431596">
          <w:pPr>
            <w:pStyle w:val="5E13DAB48EBD4401AF8699F07B72E76D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7BC4EE60F4D0384341E095DC8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B852-BD43-4E51-A3ED-C7F0A193D919}"/>
      </w:docPartPr>
      <w:docPartBody>
        <w:p w:rsidR="00F42748" w:rsidRDefault="00257DC0" w:rsidP="00257DC0">
          <w:pPr>
            <w:pStyle w:val="CE77BC4EE60F4D0384341E095DC8373C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5"/>
    <w:rsid w:val="0003677D"/>
    <w:rsid w:val="001D6AF6"/>
    <w:rsid w:val="00257DC0"/>
    <w:rsid w:val="00431596"/>
    <w:rsid w:val="00573EB5"/>
    <w:rsid w:val="005B5706"/>
    <w:rsid w:val="00652A9F"/>
    <w:rsid w:val="006579F5"/>
    <w:rsid w:val="00660983"/>
    <w:rsid w:val="006968FC"/>
    <w:rsid w:val="007001E4"/>
    <w:rsid w:val="007A1D55"/>
    <w:rsid w:val="00977436"/>
    <w:rsid w:val="009B5DBA"/>
    <w:rsid w:val="00A47AF7"/>
    <w:rsid w:val="00AE0D27"/>
    <w:rsid w:val="00C31EBA"/>
    <w:rsid w:val="00D01F48"/>
    <w:rsid w:val="00F0473D"/>
    <w:rsid w:val="00F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1E4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4639A4F0E41B46389D64BD806E80D0D2">
    <w:name w:val="4639A4F0E41B46389D64BD806E80D0D2"/>
  </w:style>
  <w:style w:type="paragraph" w:customStyle="1" w:styleId="DC0D71B1DE224837BCDEB1DD40FC871A">
    <w:name w:val="DC0D71B1DE224837BCDEB1DD40FC871A"/>
  </w:style>
  <w:style w:type="paragraph" w:customStyle="1" w:styleId="F360F4FA80F74D94A23542E8388C6275">
    <w:name w:val="F360F4FA80F74D94A23542E8388C6275"/>
  </w:style>
  <w:style w:type="paragraph" w:customStyle="1" w:styleId="5E13DAB48EBD4401AF8699F07B72E76D">
    <w:name w:val="5E13DAB48EBD4401AF8699F07B72E76D"/>
    <w:rsid w:val="00431596"/>
  </w:style>
  <w:style w:type="paragraph" w:customStyle="1" w:styleId="CE77BC4EE60F4D0384341E095DC8373C">
    <w:name w:val="CE77BC4EE60F4D0384341E095DC8373C"/>
    <w:rsid w:val="00257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5F81-486D-42A7-84EF-526C12A8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Mark Kielty</cp:lastModifiedBy>
  <cp:revision>3</cp:revision>
  <cp:lastPrinted>2019-04-11T14:50:00Z</cp:lastPrinted>
  <dcterms:created xsi:type="dcterms:W3CDTF">2021-12-21T14:38:00Z</dcterms:created>
  <dcterms:modified xsi:type="dcterms:W3CDTF">2021-12-24T09:44:00Z</dcterms:modified>
</cp:coreProperties>
</file>