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2D8F" w14:textId="77777777" w:rsidR="00265541" w:rsidRPr="00265541" w:rsidRDefault="00265541" w:rsidP="00113ACA">
      <w:pPr>
        <w:rPr>
          <w:b/>
          <w:bCs/>
        </w:rPr>
      </w:pPr>
      <w:proofErr w:type="spellStart"/>
      <w:r w:rsidRPr="00265541">
        <w:rPr>
          <w:b/>
          <w:bCs/>
        </w:rPr>
        <w:t>Acht</w:t>
      </w:r>
      <w:proofErr w:type="spellEnd"/>
      <w:r w:rsidRPr="00265541">
        <w:rPr>
          <w:b/>
          <w:bCs/>
        </w:rPr>
        <w:t xml:space="preserve"> um </w:t>
      </w:r>
      <w:proofErr w:type="spellStart"/>
      <w:r w:rsidRPr="00265541">
        <w:rPr>
          <w:b/>
          <w:bCs/>
        </w:rPr>
        <w:t>Nochtadh</w:t>
      </w:r>
      <w:proofErr w:type="spellEnd"/>
      <w:r w:rsidRPr="00265541">
        <w:rPr>
          <w:b/>
          <w:bCs/>
        </w:rPr>
        <w:t xml:space="preserve"> </w:t>
      </w:r>
      <w:proofErr w:type="spellStart"/>
      <w:r w:rsidRPr="00265541">
        <w:rPr>
          <w:b/>
          <w:bCs/>
        </w:rPr>
        <w:t>Cosanta</w:t>
      </w:r>
      <w:proofErr w:type="spellEnd"/>
      <w:r w:rsidRPr="00265541">
        <w:rPr>
          <w:b/>
          <w:bCs/>
        </w:rPr>
        <w:t xml:space="preserve"> 2014 </w:t>
      </w:r>
    </w:p>
    <w:p w14:paraId="4BEA299B" w14:textId="0B965649" w:rsidR="00265541" w:rsidRPr="00265541" w:rsidRDefault="00265541" w:rsidP="00113ACA">
      <w:pPr>
        <w:rPr>
          <w:b/>
          <w:bCs/>
        </w:rPr>
      </w:pPr>
      <w:proofErr w:type="spellStart"/>
      <w:r w:rsidRPr="00265541">
        <w:rPr>
          <w:b/>
          <w:bCs/>
        </w:rPr>
        <w:t>Tuarascáil</w:t>
      </w:r>
      <w:proofErr w:type="spellEnd"/>
      <w:r w:rsidRPr="00265541">
        <w:rPr>
          <w:b/>
          <w:bCs/>
        </w:rPr>
        <w:t xml:space="preserve"> </w:t>
      </w:r>
      <w:proofErr w:type="spellStart"/>
      <w:r w:rsidRPr="00265541">
        <w:rPr>
          <w:b/>
          <w:bCs/>
        </w:rPr>
        <w:t>Bhliantúil</w:t>
      </w:r>
      <w:proofErr w:type="spellEnd"/>
      <w:r w:rsidRPr="00265541">
        <w:rPr>
          <w:b/>
          <w:bCs/>
        </w:rPr>
        <w:t xml:space="preserve"> 202</w:t>
      </w:r>
      <w:r w:rsidRPr="00265541">
        <w:rPr>
          <w:b/>
          <w:bCs/>
        </w:rPr>
        <w:t>3</w:t>
      </w:r>
      <w:r w:rsidRPr="00265541">
        <w:rPr>
          <w:b/>
          <w:bCs/>
        </w:rPr>
        <w:t xml:space="preserve"> </w:t>
      </w:r>
      <w:proofErr w:type="spellStart"/>
      <w:r w:rsidRPr="00265541">
        <w:rPr>
          <w:b/>
          <w:bCs/>
        </w:rPr>
        <w:t>faoin</w:t>
      </w:r>
      <w:proofErr w:type="spellEnd"/>
      <w:r w:rsidRPr="00265541">
        <w:rPr>
          <w:b/>
          <w:bCs/>
        </w:rPr>
        <w:t xml:space="preserve"> Alt 22 </w:t>
      </w:r>
    </w:p>
    <w:p w14:paraId="6336C4A2" w14:textId="77777777" w:rsidR="00265541" w:rsidRPr="00265541" w:rsidRDefault="00265541" w:rsidP="00113ACA">
      <w:pPr>
        <w:rPr>
          <w:b/>
          <w:bCs/>
        </w:rPr>
      </w:pPr>
      <w:r w:rsidRPr="00265541">
        <w:rPr>
          <w:b/>
          <w:bCs/>
        </w:rPr>
        <w:t>An Bord Pleanála</w:t>
      </w:r>
    </w:p>
    <w:p w14:paraId="31AC78F1" w14:textId="6137D8C0" w:rsidR="004F7535" w:rsidRPr="00113ACA" w:rsidRDefault="00265541" w:rsidP="00113ACA">
      <w:proofErr w:type="spellStart"/>
      <w:r>
        <w:t>Níor</w:t>
      </w:r>
      <w:proofErr w:type="spellEnd"/>
      <w:r>
        <w:t xml:space="preserve"> </w:t>
      </w:r>
      <w:proofErr w:type="spellStart"/>
      <w:r>
        <w:t>deineadh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nochtadh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don </w:t>
      </w:r>
      <w:proofErr w:type="spellStart"/>
      <w:r>
        <w:t>Bhord</w:t>
      </w:r>
      <w:proofErr w:type="spellEnd"/>
      <w:r>
        <w:t xml:space="preserve"> Pleanála </w:t>
      </w:r>
      <w:proofErr w:type="spellStart"/>
      <w:r>
        <w:t>idir</w:t>
      </w:r>
      <w:proofErr w:type="spellEnd"/>
      <w:r>
        <w:t xml:space="preserve"> 1 </w:t>
      </w:r>
      <w:proofErr w:type="spellStart"/>
      <w:r>
        <w:t>Eanáir</w:t>
      </w:r>
      <w:proofErr w:type="spellEnd"/>
      <w:r>
        <w:t xml:space="preserve"> 202</w:t>
      </w:r>
      <w:r>
        <w:t>3</w:t>
      </w:r>
      <w:r>
        <w:t xml:space="preserve"> </w:t>
      </w:r>
      <w:proofErr w:type="spellStart"/>
      <w:r>
        <w:t>agus</w:t>
      </w:r>
      <w:proofErr w:type="spellEnd"/>
      <w:r>
        <w:t xml:space="preserve"> 31 Nollaig 202</w:t>
      </w:r>
      <w:r>
        <w:t>3</w:t>
      </w:r>
    </w:p>
    <w:sectPr w:rsidR="004F7535" w:rsidRPr="00113ACA" w:rsidSect="00113ACA">
      <w:footerReference w:type="default" r:id="rId7"/>
      <w:headerReference w:type="first" r:id="rId8"/>
      <w:footerReference w:type="first" r:id="rId9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0198" w14:textId="77777777" w:rsidR="00265541" w:rsidRDefault="00265541" w:rsidP="001E6664">
      <w:pPr>
        <w:spacing w:after="0" w:line="240" w:lineRule="auto"/>
      </w:pPr>
      <w:r>
        <w:separator/>
      </w:r>
    </w:p>
    <w:p w14:paraId="42F2F764" w14:textId="77777777" w:rsidR="00265541" w:rsidRDefault="00265541"/>
    <w:p w14:paraId="7E0982A1" w14:textId="77777777" w:rsidR="00265541" w:rsidRDefault="00265541"/>
  </w:endnote>
  <w:endnote w:type="continuationSeparator" w:id="0">
    <w:p w14:paraId="703D07D8" w14:textId="77777777" w:rsidR="00265541" w:rsidRDefault="00265541" w:rsidP="001E6664">
      <w:pPr>
        <w:spacing w:after="0" w:line="240" w:lineRule="auto"/>
      </w:pPr>
      <w:r>
        <w:continuationSeparator/>
      </w:r>
    </w:p>
    <w:p w14:paraId="7062E21A" w14:textId="77777777" w:rsidR="00265541" w:rsidRDefault="00265541"/>
    <w:p w14:paraId="1C88EA5F" w14:textId="77777777" w:rsidR="00265541" w:rsidRDefault="00265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3B23" w14:textId="77777777" w:rsidR="00E70F97" w:rsidRPr="00C264F1" w:rsidRDefault="00265541" w:rsidP="00C264F1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Text here if required"/>
        <w:tag w:val="Text here if required"/>
        <w:id w:val="-437516680"/>
        <w:temporary/>
        <w:showingPlcHdr/>
        <w15:color w:val="000000"/>
      </w:sdtPr>
      <w:sdtEndPr>
        <w:rPr>
          <w:rStyle w:val="12FooterText"/>
        </w:rPr>
      </w:sdtEndPr>
      <w:sdtContent>
        <w:r w:rsidR="00C264F1" w:rsidRPr="00D06C36">
          <w:rPr>
            <w:rStyle w:val="12FooterText"/>
          </w:rPr>
          <w:t>Click here to enter text.</w:t>
        </w:r>
      </w:sdtContent>
    </w:sdt>
    <w:r w:rsidR="00C264F1" w:rsidRPr="00D06C36">
      <w:rPr>
        <w:rStyle w:val="12FooterText"/>
      </w:rPr>
      <w:t xml:space="preserve"> </w:t>
    </w:r>
    <w:sdt>
      <w:sdtPr>
        <w:rPr>
          <w:rStyle w:val="12FooterText"/>
        </w:rPr>
        <w:id w:val="-1911695678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818465538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C264F1" w:rsidRPr="00D06C36">
              <w:rPr>
                <w:rStyle w:val="12FooterText"/>
              </w:rPr>
              <w:tab/>
              <w:t>An Bord Pleanála</w:t>
            </w:r>
            <w:r w:rsidR="00C264F1" w:rsidRPr="00D06C36">
              <w:rPr>
                <w:rStyle w:val="12FooterText"/>
              </w:rPr>
              <w:tab/>
              <w:t xml:space="preserve">Page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PAGE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2</w:t>
            </w:r>
            <w:r w:rsidR="00C264F1" w:rsidRPr="00D06C36">
              <w:rPr>
                <w:rStyle w:val="12FooterText"/>
              </w:rPr>
              <w:fldChar w:fldCharType="end"/>
            </w:r>
            <w:r w:rsidR="00C264F1" w:rsidRPr="00D06C36">
              <w:rPr>
                <w:rStyle w:val="12FooterText"/>
              </w:rPr>
              <w:t xml:space="preserve"> of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NUMPAGES 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7</w:t>
            </w:r>
            <w:r w:rsidR="00C264F1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F680" w14:textId="77777777" w:rsidR="00113ACA" w:rsidRPr="00C264F1" w:rsidRDefault="00265541" w:rsidP="00113ACA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Text here if required"/>
        <w:tag w:val="Text here if required"/>
        <w:id w:val="1538398103"/>
        <w:temporary/>
        <w:showingPlcHdr/>
        <w15:color w:val="000000"/>
      </w:sdtPr>
      <w:sdtEndPr>
        <w:rPr>
          <w:rStyle w:val="12FooterText"/>
        </w:rPr>
      </w:sdtEndPr>
      <w:sdtContent>
        <w:r w:rsidR="00113ACA" w:rsidRPr="00D06C36">
          <w:rPr>
            <w:rStyle w:val="12FooterText"/>
          </w:rPr>
          <w:t>Click here to enter text.</w:t>
        </w:r>
      </w:sdtContent>
    </w:sdt>
    <w:r w:rsidR="00113ACA" w:rsidRPr="00D06C36">
      <w:rPr>
        <w:rStyle w:val="12FooterText"/>
      </w:rPr>
      <w:t xml:space="preserve"> </w:t>
    </w:r>
    <w:sdt>
      <w:sdtPr>
        <w:rPr>
          <w:rStyle w:val="12FooterText"/>
        </w:rPr>
        <w:id w:val="1456442540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184572757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113ACA" w:rsidRPr="00D06C36">
              <w:rPr>
                <w:rStyle w:val="12FooterText"/>
              </w:rPr>
              <w:tab/>
              <w:t>An Bord Pleanála</w:t>
            </w:r>
            <w:r w:rsidR="00113ACA" w:rsidRPr="00D06C36">
              <w:rPr>
                <w:rStyle w:val="12FooterText"/>
              </w:rPr>
              <w:tab/>
              <w:t xml:space="preserve">Page </w:t>
            </w:r>
            <w:r w:rsidR="00113ACA" w:rsidRPr="00D06C36">
              <w:rPr>
                <w:rStyle w:val="12FooterText"/>
              </w:rPr>
              <w:fldChar w:fldCharType="begin"/>
            </w:r>
            <w:r w:rsidR="00113ACA" w:rsidRPr="00D06C36">
              <w:rPr>
                <w:rStyle w:val="12FooterText"/>
              </w:rPr>
              <w:instrText xml:space="preserve"> PAGE </w:instrText>
            </w:r>
            <w:r w:rsidR="00113ACA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1</w:t>
            </w:r>
            <w:r w:rsidR="00113ACA" w:rsidRPr="00D06C36">
              <w:rPr>
                <w:rStyle w:val="12FooterText"/>
              </w:rPr>
              <w:fldChar w:fldCharType="end"/>
            </w:r>
            <w:r w:rsidR="00113ACA" w:rsidRPr="00D06C36">
              <w:rPr>
                <w:rStyle w:val="12FooterText"/>
              </w:rPr>
              <w:t xml:space="preserve"> of </w:t>
            </w:r>
            <w:r w:rsidR="00113ACA" w:rsidRPr="00D06C36">
              <w:rPr>
                <w:rStyle w:val="12FooterText"/>
              </w:rPr>
              <w:fldChar w:fldCharType="begin"/>
            </w:r>
            <w:r w:rsidR="00113ACA" w:rsidRPr="00D06C36">
              <w:rPr>
                <w:rStyle w:val="12FooterText"/>
              </w:rPr>
              <w:instrText xml:space="preserve"> NUMPAGES  </w:instrText>
            </w:r>
            <w:r w:rsidR="00113ACA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1</w:t>
            </w:r>
            <w:r w:rsidR="00113ACA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8CB1" w14:textId="77777777" w:rsidR="00265541" w:rsidRDefault="00265541" w:rsidP="001E6664">
      <w:pPr>
        <w:spacing w:after="0" w:line="240" w:lineRule="auto"/>
      </w:pPr>
      <w:r>
        <w:separator/>
      </w:r>
    </w:p>
    <w:p w14:paraId="1D2A45A8" w14:textId="77777777" w:rsidR="00265541" w:rsidRDefault="00265541"/>
    <w:p w14:paraId="79BF1253" w14:textId="77777777" w:rsidR="00265541" w:rsidRDefault="00265541"/>
  </w:footnote>
  <w:footnote w:type="continuationSeparator" w:id="0">
    <w:p w14:paraId="4B84520E" w14:textId="77777777" w:rsidR="00265541" w:rsidRDefault="00265541" w:rsidP="001E6664">
      <w:pPr>
        <w:spacing w:after="0" w:line="240" w:lineRule="auto"/>
      </w:pPr>
      <w:r>
        <w:continuationSeparator/>
      </w:r>
    </w:p>
    <w:p w14:paraId="2E4CBBF4" w14:textId="77777777" w:rsidR="00265541" w:rsidRDefault="00265541"/>
    <w:p w14:paraId="50D34373" w14:textId="77777777" w:rsidR="00265541" w:rsidRDefault="00265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32A2" w14:textId="77777777" w:rsidR="00113ACA" w:rsidRDefault="00113ACA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7683FCE" wp14:editId="7564C316">
              <wp:simplePos x="0" y="0"/>
              <wp:positionH relativeFrom="page">
                <wp:align>left</wp:align>
              </wp:positionH>
              <wp:positionV relativeFrom="paragraph">
                <wp:posOffset>-459740</wp:posOffset>
              </wp:positionV>
              <wp:extent cx="7534275" cy="1828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08265" w14:textId="77777777" w:rsidR="00113ACA" w:rsidRDefault="00113A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83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6.2pt;width:593.25pt;height:2in;z-index:25165721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" filled="f" stroked="f">
              <v:textbox>
                <w:txbxContent>
                  <w:p w14:paraId="5B708265" w14:textId="77777777" w:rsidR="00113ACA" w:rsidRDefault="00113ACA"/>
                </w:txbxContent>
              </v:textbox>
              <w10:wrap type="square" anchorx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IE"/>
      </w:rPr>
      <w:drawing>
        <wp:anchor distT="36576" distB="36576" distL="36576" distR="36576" simplePos="0" relativeHeight="251658240" behindDoc="0" locked="0" layoutInCell="1" allowOverlap="1" wp14:anchorId="359D0992" wp14:editId="6484F3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35935" cy="2145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402411669">
    <w:abstractNumId w:val="8"/>
  </w:num>
  <w:num w:numId="2" w16cid:durableId="1426420282">
    <w:abstractNumId w:val="9"/>
  </w:num>
  <w:num w:numId="3" w16cid:durableId="1062289977">
    <w:abstractNumId w:val="4"/>
  </w:num>
  <w:num w:numId="4" w16cid:durableId="1502356283">
    <w:abstractNumId w:val="7"/>
  </w:num>
  <w:num w:numId="5" w16cid:durableId="722600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031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9627386">
    <w:abstractNumId w:val="1"/>
  </w:num>
  <w:num w:numId="8" w16cid:durableId="951669875">
    <w:abstractNumId w:val="0"/>
  </w:num>
  <w:num w:numId="9" w16cid:durableId="1366827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6802970">
    <w:abstractNumId w:val="6"/>
  </w:num>
  <w:num w:numId="11" w16cid:durableId="455491267">
    <w:abstractNumId w:val="2"/>
  </w:num>
  <w:num w:numId="12" w16cid:durableId="1087507084">
    <w:abstractNumId w:val="3"/>
  </w:num>
  <w:num w:numId="13" w16cid:durableId="1888255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0370A8"/>
    <w:rsid w:val="000558E4"/>
    <w:rsid w:val="000845A6"/>
    <w:rsid w:val="000A56C4"/>
    <w:rsid w:val="000A5D63"/>
    <w:rsid w:val="000D2C5D"/>
    <w:rsid w:val="000E2CB7"/>
    <w:rsid w:val="00113ACA"/>
    <w:rsid w:val="00133421"/>
    <w:rsid w:val="00136FE4"/>
    <w:rsid w:val="00140F87"/>
    <w:rsid w:val="0017169B"/>
    <w:rsid w:val="00194271"/>
    <w:rsid w:val="001E6664"/>
    <w:rsid w:val="001F137E"/>
    <w:rsid w:val="002009FC"/>
    <w:rsid w:val="00221C62"/>
    <w:rsid w:val="00230A2D"/>
    <w:rsid w:val="00245C57"/>
    <w:rsid w:val="00256C3F"/>
    <w:rsid w:val="00265541"/>
    <w:rsid w:val="00274D5F"/>
    <w:rsid w:val="002A5E26"/>
    <w:rsid w:val="002A6CE8"/>
    <w:rsid w:val="002C618F"/>
    <w:rsid w:val="002F2730"/>
    <w:rsid w:val="003308D6"/>
    <w:rsid w:val="003407D8"/>
    <w:rsid w:val="00345C3A"/>
    <w:rsid w:val="00375999"/>
    <w:rsid w:val="00397C8A"/>
    <w:rsid w:val="003C1D7B"/>
    <w:rsid w:val="003F340C"/>
    <w:rsid w:val="00401FD3"/>
    <w:rsid w:val="00403CFE"/>
    <w:rsid w:val="004170BD"/>
    <w:rsid w:val="00442D21"/>
    <w:rsid w:val="004525CA"/>
    <w:rsid w:val="00463DC1"/>
    <w:rsid w:val="004970D9"/>
    <w:rsid w:val="004B5622"/>
    <w:rsid w:val="004D16D8"/>
    <w:rsid w:val="004E1CB2"/>
    <w:rsid w:val="004F7535"/>
    <w:rsid w:val="005267D4"/>
    <w:rsid w:val="005327E9"/>
    <w:rsid w:val="00560C3B"/>
    <w:rsid w:val="00572082"/>
    <w:rsid w:val="0057301B"/>
    <w:rsid w:val="0057417D"/>
    <w:rsid w:val="00584955"/>
    <w:rsid w:val="005A68F5"/>
    <w:rsid w:val="005C0DA3"/>
    <w:rsid w:val="005D60E6"/>
    <w:rsid w:val="005E06CE"/>
    <w:rsid w:val="00667B4C"/>
    <w:rsid w:val="0068688C"/>
    <w:rsid w:val="006A702F"/>
    <w:rsid w:val="006B7307"/>
    <w:rsid w:val="006D5D64"/>
    <w:rsid w:val="00703444"/>
    <w:rsid w:val="00713FD7"/>
    <w:rsid w:val="00755F2D"/>
    <w:rsid w:val="007B30C8"/>
    <w:rsid w:val="007D561B"/>
    <w:rsid w:val="007E3A2A"/>
    <w:rsid w:val="008056DA"/>
    <w:rsid w:val="00806878"/>
    <w:rsid w:val="00827772"/>
    <w:rsid w:val="00872A98"/>
    <w:rsid w:val="00875C4E"/>
    <w:rsid w:val="008A20A1"/>
    <w:rsid w:val="00905594"/>
    <w:rsid w:val="00925552"/>
    <w:rsid w:val="00932360"/>
    <w:rsid w:val="00940CEF"/>
    <w:rsid w:val="00945AFA"/>
    <w:rsid w:val="00983A4C"/>
    <w:rsid w:val="009B1767"/>
    <w:rsid w:val="009C0C55"/>
    <w:rsid w:val="009C1C66"/>
    <w:rsid w:val="00A80D8E"/>
    <w:rsid w:val="00A96C6F"/>
    <w:rsid w:val="00AA4920"/>
    <w:rsid w:val="00AC4179"/>
    <w:rsid w:val="00AE12DB"/>
    <w:rsid w:val="00AF167E"/>
    <w:rsid w:val="00B04C33"/>
    <w:rsid w:val="00B267C8"/>
    <w:rsid w:val="00B37D99"/>
    <w:rsid w:val="00BC4347"/>
    <w:rsid w:val="00BD45CE"/>
    <w:rsid w:val="00BE7C6B"/>
    <w:rsid w:val="00BF34F3"/>
    <w:rsid w:val="00C028C1"/>
    <w:rsid w:val="00C264F1"/>
    <w:rsid w:val="00C270E7"/>
    <w:rsid w:val="00C56997"/>
    <w:rsid w:val="00C64F72"/>
    <w:rsid w:val="00C94FF2"/>
    <w:rsid w:val="00CA7700"/>
    <w:rsid w:val="00D06C36"/>
    <w:rsid w:val="00D176E0"/>
    <w:rsid w:val="00D36ADC"/>
    <w:rsid w:val="00D466ED"/>
    <w:rsid w:val="00DD4826"/>
    <w:rsid w:val="00DE2238"/>
    <w:rsid w:val="00E0215B"/>
    <w:rsid w:val="00E54287"/>
    <w:rsid w:val="00E70F97"/>
    <w:rsid w:val="00E865D4"/>
    <w:rsid w:val="00EA5302"/>
    <w:rsid w:val="00EB7A75"/>
    <w:rsid w:val="00F23AC7"/>
    <w:rsid w:val="00F45253"/>
    <w:rsid w:val="00FA1835"/>
    <w:rsid w:val="00FB5218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BA64A"/>
  <w15:chartTrackingRefBased/>
  <w15:docId w15:val="{AA5234CD-F4B2-44BA-B906-6AF5551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FooterText">
    <w:name w:val="12) Footer Text"/>
    <w:basedOn w:val="DefaultParagraphFont"/>
    <w:uiPriority w:val="1"/>
    <w:qFormat/>
    <w:rsid w:val="001E6664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E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ReportTitle">
    <w:name w:val="08) Report Title"/>
    <w:basedOn w:val="Normal"/>
    <w:qFormat/>
    <w:rsid w:val="00EA5302"/>
    <w:pPr>
      <w:spacing w:after="0" w:line="440" w:lineRule="exact"/>
    </w:pPr>
    <w:rPr>
      <w:b/>
      <w:sz w:val="36"/>
      <w:szCs w:val="36"/>
    </w:rPr>
  </w:style>
  <w:style w:type="paragraph" w:customStyle="1" w:styleId="02BoldBoldText">
    <w:name w:val="02) Bold [Bold Text]"/>
    <w:basedOn w:val="Normal"/>
    <w:qFormat/>
    <w:rsid w:val="00872A98"/>
    <w:pPr>
      <w:spacing w:after="0" w:line="460" w:lineRule="exact"/>
    </w:pPr>
    <w:rPr>
      <w:b/>
      <w:sz w:val="24"/>
      <w:szCs w:val="24"/>
    </w:rPr>
  </w:style>
  <w:style w:type="paragraph" w:customStyle="1" w:styleId="01RegularRegularText">
    <w:name w:val="01) Regular [Regular Text]"/>
    <w:basedOn w:val="Normal"/>
    <w:qFormat/>
    <w:rsid w:val="004525CA"/>
    <w:pPr>
      <w:tabs>
        <w:tab w:val="left" w:pos="510"/>
      </w:tabs>
      <w:spacing w:after="0" w:line="460" w:lineRule="exact"/>
    </w:pPr>
    <w:rPr>
      <w:sz w:val="24"/>
      <w:szCs w:val="24"/>
    </w:rPr>
  </w:style>
  <w:style w:type="table" w:customStyle="1" w:styleId="ABPFirstPageTableNoBorders">
    <w:name w:val="ABP_First Page Table_No Borders"/>
    <w:basedOn w:val="TableNormal"/>
    <w:uiPriority w:val="99"/>
    <w:rsid w:val="002C618F"/>
    <w:pPr>
      <w:spacing w:after="0" w:line="460" w:lineRule="exact"/>
    </w:pPr>
    <w:rPr>
      <w:sz w:val="24"/>
    </w:rPr>
    <w:tblPr/>
  </w:style>
  <w:style w:type="paragraph" w:customStyle="1" w:styleId="09SectionHeading">
    <w:name w:val="09) Section Heading"/>
    <w:basedOn w:val="02BoldBoldText"/>
    <w:qFormat/>
    <w:rsid w:val="00133421"/>
  </w:style>
  <w:style w:type="paragraph" w:customStyle="1" w:styleId="04BulletedBulletedTextRegular">
    <w:name w:val="04) Bulleted [Bulleted Text (Regular)]"/>
    <w:basedOn w:val="05NumberedNumberedTextRegular"/>
    <w:qFormat/>
    <w:rsid w:val="006A702F"/>
    <w:pPr>
      <w:numPr>
        <w:numId w:val="10"/>
      </w:numPr>
    </w:pPr>
  </w:style>
  <w:style w:type="paragraph" w:customStyle="1" w:styleId="07NSubheadingsNumberedSubheadings">
    <w:name w:val="07) N/Subheadings [Numbered Subheadings]"/>
    <w:basedOn w:val="01RegularRegularText"/>
    <w:qFormat/>
    <w:rsid w:val="00397C8A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5302"/>
    <w:pPr>
      <w:ind w:left="720"/>
      <w:contextualSpacing/>
    </w:pPr>
  </w:style>
  <w:style w:type="paragraph" w:customStyle="1" w:styleId="06NSectionNumberedSectionHeadings">
    <w:name w:val="06) N/Section [Numbered Section Headings]"/>
    <w:basedOn w:val="09SectionHeading"/>
    <w:qFormat/>
    <w:rsid w:val="00806878"/>
    <w:pPr>
      <w:numPr>
        <w:numId w:val="3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755F2D"/>
    <w:pPr>
      <w:numPr>
        <w:numId w:val="7"/>
      </w:numPr>
    </w:pPr>
  </w:style>
  <w:style w:type="paragraph" w:customStyle="1" w:styleId="03ABCTextRegular">
    <w:name w:val="03) ABC Text (Regular)"/>
    <w:basedOn w:val="07NSubheadingsNumberedSubheadings"/>
    <w:qFormat/>
    <w:rsid w:val="005327E9"/>
    <w:pPr>
      <w:numPr>
        <w:numId w:val="13"/>
      </w:numPr>
    </w:pPr>
  </w:style>
  <w:style w:type="paragraph" w:customStyle="1" w:styleId="10HCentredHeadingCentred">
    <w:name w:val="10) H/Centred [Heading Centred]"/>
    <w:basedOn w:val="09SectionHeading"/>
    <w:qFormat/>
    <w:rsid w:val="00B04C33"/>
    <w:pPr>
      <w:jc w:val="center"/>
    </w:pPr>
  </w:style>
  <w:style w:type="paragraph" w:customStyle="1" w:styleId="11HCapsHeadingCaps">
    <w:name w:val="11) H/Caps [Heading Caps]"/>
    <w:basedOn w:val="09SectionHeading"/>
    <w:qFormat/>
    <w:rsid w:val="005D60E6"/>
    <w:rPr>
      <w:caps/>
    </w:rPr>
  </w:style>
  <w:style w:type="character" w:styleId="PlaceholderText">
    <w:name w:val="Placeholder Text"/>
    <w:basedOn w:val="DefaultParagraphFont"/>
    <w:uiPriority w:val="99"/>
    <w:semiHidden/>
    <w:rsid w:val="00667B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6"/>
  </w:style>
  <w:style w:type="paragraph" w:styleId="Footer">
    <w:name w:val="footer"/>
    <w:basedOn w:val="Normal"/>
    <w:link w:val="Foot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6"/>
  </w:style>
  <w:style w:type="paragraph" w:styleId="NormalWeb">
    <w:name w:val="Normal (Web)"/>
    <w:basedOn w:val="Normal"/>
    <w:uiPriority w:val="99"/>
    <w:semiHidden/>
    <w:unhideWhenUsed/>
    <w:rsid w:val="00113AC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278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009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025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975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Colour%20Logo%20RHS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Logo RHS Template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Mangan</dc:creator>
  <cp:keywords/>
  <dc:description/>
  <cp:lastModifiedBy>Eimear Mangan</cp:lastModifiedBy>
  <cp:revision>1</cp:revision>
  <cp:lastPrinted>2016-01-21T09:31:00Z</cp:lastPrinted>
  <dcterms:created xsi:type="dcterms:W3CDTF">2024-01-29T15:55:00Z</dcterms:created>
  <dcterms:modified xsi:type="dcterms:W3CDTF">2024-01-29T15:57:00Z</dcterms:modified>
</cp:coreProperties>
</file>